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1F" w:rsidRPr="008910AC" w:rsidRDefault="008910AC" w:rsidP="008910AC">
      <w:pPr>
        <w:pStyle w:val="NoSpacing"/>
        <w:jc w:val="center"/>
        <w:rPr>
          <w:b/>
          <w:sz w:val="28"/>
        </w:rPr>
      </w:pPr>
      <w:r w:rsidRPr="008910AC">
        <w:rPr>
          <w:b/>
          <w:sz w:val="28"/>
        </w:rPr>
        <w:t>INDIAN PUBLIC SCHOOL, SHAHPURA</w:t>
      </w:r>
    </w:p>
    <w:p w:rsidR="008910AC" w:rsidRDefault="008910AC" w:rsidP="008910AC">
      <w:pPr>
        <w:pStyle w:val="NoSpacing"/>
        <w:jc w:val="center"/>
        <w:rPr>
          <w:b/>
          <w:sz w:val="24"/>
        </w:rPr>
      </w:pPr>
      <w:r w:rsidRPr="008910AC">
        <w:rPr>
          <w:b/>
          <w:sz w:val="24"/>
        </w:rPr>
        <w:t>SYLL</w:t>
      </w:r>
      <w:r w:rsidR="000B4AFC">
        <w:rPr>
          <w:b/>
          <w:sz w:val="24"/>
        </w:rPr>
        <w:t>ABUS (CLASS: LKG)   SESSION 2025-26</w:t>
      </w:r>
    </w:p>
    <w:tbl>
      <w:tblPr>
        <w:tblStyle w:val="TableGrid"/>
        <w:tblW w:w="0" w:type="auto"/>
        <w:tblLook w:val="04A0"/>
      </w:tblPr>
      <w:tblGrid>
        <w:gridCol w:w="558"/>
        <w:gridCol w:w="3150"/>
        <w:gridCol w:w="360"/>
        <w:gridCol w:w="90"/>
        <w:gridCol w:w="3150"/>
        <w:gridCol w:w="3960"/>
        <w:gridCol w:w="1620"/>
        <w:gridCol w:w="270"/>
        <w:gridCol w:w="90"/>
        <w:gridCol w:w="1368"/>
      </w:tblGrid>
      <w:tr w:rsidR="00C92C6E" w:rsidTr="00FC1D27">
        <w:tc>
          <w:tcPr>
            <w:tcW w:w="558" w:type="dxa"/>
          </w:tcPr>
          <w:p w:rsidR="00C92C6E" w:rsidRDefault="00C92C6E" w:rsidP="008910AC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gridSpan w:val="2"/>
          </w:tcPr>
          <w:p w:rsidR="00C92C6E" w:rsidRDefault="00D354B3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E45636" w:rsidRPr="00DD37F9" w:rsidRDefault="008E59CC" w:rsidP="008910AC">
            <w:pPr>
              <w:pStyle w:val="NoSpacing"/>
              <w:jc w:val="center"/>
              <w:rPr>
                <w:sz w:val="24"/>
              </w:rPr>
            </w:pPr>
            <w:r w:rsidRPr="00DD37F9">
              <w:rPr>
                <w:sz w:val="24"/>
              </w:rPr>
              <w:t>(</w:t>
            </w:r>
            <w:r w:rsidR="00E45636" w:rsidRPr="00DD37F9">
              <w:rPr>
                <w:sz w:val="24"/>
              </w:rPr>
              <w:t xml:space="preserve">Little Steps Phonic </w:t>
            </w:r>
            <w:r w:rsidRPr="00DD37F9">
              <w:rPr>
                <w:sz w:val="24"/>
              </w:rPr>
              <w:t>–</w:t>
            </w:r>
            <w:r w:rsidR="00E45636" w:rsidRPr="00DD37F9">
              <w:rPr>
                <w:sz w:val="24"/>
              </w:rPr>
              <w:t>B</w:t>
            </w:r>
            <w:r w:rsidRPr="00DD37F9">
              <w:rPr>
                <w:sz w:val="24"/>
              </w:rPr>
              <w:t>)</w:t>
            </w:r>
          </w:p>
        </w:tc>
        <w:tc>
          <w:tcPr>
            <w:tcW w:w="3240" w:type="dxa"/>
            <w:gridSpan w:val="2"/>
          </w:tcPr>
          <w:p w:rsidR="00E45636" w:rsidRDefault="00D354B3" w:rsidP="00033BD8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</w:t>
            </w:r>
          </w:p>
          <w:p w:rsidR="003C3450" w:rsidRPr="003C3450" w:rsidRDefault="0007076C" w:rsidP="0007076C">
            <w:pPr>
              <w:pStyle w:val="NoSpacing"/>
              <w:rPr>
                <w:rFonts w:ascii="Mangal" w:hAnsi="Mangal" w:cs="Mangal"/>
                <w:b/>
                <w:sz w:val="24"/>
                <w:cs/>
                <w:lang w:bidi="hi-IN"/>
              </w:rPr>
            </w:pPr>
            <w:r>
              <w:rPr>
                <w:rFonts w:ascii="Palanquin Dark" w:hAnsi="Mangal" w:cs="Mangal" w:hint="cs"/>
                <w:b/>
                <w:sz w:val="24"/>
                <w:cs/>
                <w:lang w:bidi="hi-IN"/>
              </w:rPr>
              <w:t xml:space="preserve">       (शब्द </w:t>
            </w:r>
            <w:r w:rsidR="00AA729C">
              <w:rPr>
                <w:rFonts w:ascii="Palanquin Dark" w:hAnsi="Mangal" w:cs="Mangal" w:hint="cs"/>
                <w:b/>
                <w:sz w:val="24"/>
                <w:cs/>
                <w:lang w:bidi="hi-IN"/>
              </w:rPr>
              <w:t>सुमन</w:t>
            </w:r>
            <w:r>
              <w:rPr>
                <w:rFonts w:ascii="Palanquin Dark" w:hAnsi="Mangal" w:cs="Mangal" w:hint="cs"/>
                <w:b/>
                <w:sz w:val="24"/>
                <w:cs/>
                <w:lang w:bidi="hi-IN"/>
              </w:rPr>
              <w:t>)</w:t>
            </w:r>
          </w:p>
        </w:tc>
        <w:tc>
          <w:tcPr>
            <w:tcW w:w="3960" w:type="dxa"/>
          </w:tcPr>
          <w:p w:rsidR="00E45636" w:rsidRDefault="00D354B3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  <w:p w:rsidR="00C92C6E" w:rsidRPr="00DD37F9" w:rsidRDefault="008E59CC" w:rsidP="008910AC">
            <w:pPr>
              <w:pStyle w:val="NoSpacing"/>
              <w:jc w:val="center"/>
              <w:rPr>
                <w:sz w:val="24"/>
              </w:rPr>
            </w:pPr>
            <w:r w:rsidRPr="00DD37F9">
              <w:rPr>
                <w:sz w:val="24"/>
              </w:rPr>
              <w:t>(</w:t>
            </w:r>
            <w:proofErr w:type="spellStart"/>
            <w:r w:rsidR="00E45636" w:rsidRPr="00DD37F9">
              <w:rPr>
                <w:sz w:val="24"/>
              </w:rPr>
              <w:t>Maths</w:t>
            </w:r>
            <w:proofErr w:type="spellEnd"/>
            <w:r w:rsidR="00E45636" w:rsidRPr="00DD37F9">
              <w:rPr>
                <w:sz w:val="24"/>
              </w:rPr>
              <w:t xml:space="preserve"> Insider </w:t>
            </w:r>
            <w:r w:rsidRPr="00DD37F9">
              <w:rPr>
                <w:sz w:val="24"/>
              </w:rPr>
              <w:t>)</w:t>
            </w:r>
            <w:r w:rsidR="00D354B3" w:rsidRPr="00DD37F9">
              <w:rPr>
                <w:sz w:val="24"/>
              </w:rPr>
              <w:t xml:space="preserve"> </w:t>
            </w:r>
          </w:p>
        </w:tc>
        <w:tc>
          <w:tcPr>
            <w:tcW w:w="1620" w:type="dxa"/>
          </w:tcPr>
          <w:p w:rsidR="00C92C6E" w:rsidRDefault="00D354B3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G.K.</w:t>
            </w:r>
          </w:p>
          <w:p w:rsidR="00DD37F9" w:rsidRPr="00DD37F9" w:rsidRDefault="004814A9" w:rsidP="008910AC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</w:t>
            </w:r>
            <w:r w:rsidR="00DD37F9" w:rsidRPr="00DD37F9">
              <w:rPr>
                <w:sz w:val="24"/>
              </w:rPr>
              <w:t>idteracy</w:t>
            </w:r>
            <w:proofErr w:type="spellEnd"/>
            <w:r w:rsidR="00DD37F9" w:rsidRPr="00DD37F9">
              <w:rPr>
                <w:sz w:val="24"/>
              </w:rPr>
              <w:t>)</w:t>
            </w:r>
          </w:p>
        </w:tc>
        <w:tc>
          <w:tcPr>
            <w:tcW w:w="1728" w:type="dxa"/>
            <w:gridSpan w:val="3"/>
          </w:tcPr>
          <w:p w:rsidR="00E45636" w:rsidRDefault="00E45636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DRAWING</w:t>
            </w:r>
          </w:p>
          <w:p w:rsidR="00C92C6E" w:rsidRPr="00DD37F9" w:rsidRDefault="008E59CC" w:rsidP="008910AC">
            <w:pPr>
              <w:pStyle w:val="NoSpacing"/>
              <w:jc w:val="center"/>
              <w:rPr>
                <w:sz w:val="24"/>
              </w:rPr>
            </w:pPr>
            <w:r w:rsidRPr="00DD37F9">
              <w:rPr>
                <w:sz w:val="24"/>
              </w:rPr>
              <w:t>(</w:t>
            </w:r>
            <w:r w:rsidR="00E45636" w:rsidRPr="00DD37F9">
              <w:rPr>
                <w:sz w:val="24"/>
              </w:rPr>
              <w:t xml:space="preserve">Art </w:t>
            </w:r>
            <w:r w:rsidR="004B09E6" w:rsidRPr="00DD37F9">
              <w:rPr>
                <w:sz w:val="24"/>
              </w:rPr>
              <w:t>M</w:t>
            </w:r>
            <w:r w:rsidR="00E45636" w:rsidRPr="00DD37F9">
              <w:rPr>
                <w:sz w:val="24"/>
              </w:rPr>
              <w:t>aster</w:t>
            </w:r>
            <w:r w:rsidRPr="00DD37F9">
              <w:rPr>
                <w:sz w:val="24"/>
              </w:rPr>
              <w:t>)</w:t>
            </w:r>
            <w:r w:rsidR="00E45636" w:rsidRPr="00DD37F9">
              <w:rPr>
                <w:sz w:val="24"/>
              </w:rPr>
              <w:t xml:space="preserve">  </w:t>
            </w:r>
          </w:p>
        </w:tc>
      </w:tr>
      <w:tr w:rsidR="00C92C6E" w:rsidTr="003B60B7">
        <w:tc>
          <w:tcPr>
            <w:tcW w:w="14616" w:type="dxa"/>
            <w:gridSpan w:val="10"/>
          </w:tcPr>
          <w:p w:rsidR="00C92C6E" w:rsidRDefault="00C92C6E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 -1 </w:t>
            </w:r>
          </w:p>
        </w:tc>
      </w:tr>
      <w:tr w:rsidR="00C92C6E" w:rsidTr="00F15648">
        <w:trPr>
          <w:cantSplit/>
          <w:trHeight w:val="1134"/>
        </w:trPr>
        <w:tc>
          <w:tcPr>
            <w:tcW w:w="558" w:type="dxa"/>
            <w:textDirection w:val="btLr"/>
          </w:tcPr>
          <w:p w:rsidR="00C92C6E" w:rsidRDefault="004B09E6" w:rsidP="002F2D85">
            <w:pPr>
              <w:pStyle w:val="NoSpacing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Written</w:t>
            </w:r>
          </w:p>
        </w:tc>
        <w:tc>
          <w:tcPr>
            <w:tcW w:w="3600" w:type="dxa"/>
            <w:gridSpan w:val="3"/>
          </w:tcPr>
          <w:p w:rsidR="00C92C6E" w:rsidRPr="00C56599" w:rsidRDefault="008F0286" w:rsidP="00C56599">
            <w:pPr>
              <w:pStyle w:val="NoSpacing"/>
            </w:pPr>
            <w:r w:rsidRPr="00C56599">
              <w:t xml:space="preserve">Capital &amp; small letters : </w:t>
            </w:r>
            <w:proofErr w:type="spellStart"/>
            <w:r w:rsidRPr="00C56599">
              <w:t>Aa-Zz</w:t>
            </w:r>
            <w:proofErr w:type="spellEnd"/>
          </w:p>
          <w:p w:rsidR="008F0286" w:rsidRPr="00C56599" w:rsidRDefault="008F0286" w:rsidP="00C56599">
            <w:pPr>
              <w:pStyle w:val="NoSpacing"/>
            </w:pPr>
            <w:r w:rsidRPr="00C56599">
              <w:t>Beginning sound</w:t>
            </w:r>
          </w:p>
          <w:p w:rsidR="008F0286" w:rsidRPr="00C56599" w:rsidRDefault="008F0286" w:rsidP="00C56599">
            <w:pPr>
              <w:pStyle w:val="NoSpacing"/>
            </w:pPr>
            <w:r w:rsidRPr="00C56599">
              <w:t>Ending sound</w:t>
            </w:r>
          </w:p>
          <w:p w:rsidR="008F0286" w:rsidRPr="00C56599" w:rsidRDefault="008F0286" w:rsidP="00C56599">
            <w:pPr>
              <w:pStyle w:val="NoSpacing"/>
            </w:pPr>
            <w:r w:rsidRPr="00C56599">
              <w:t>Vowels</w:t>
            </w:r>
            <w:r w:rsidR="00515352">
              <w:t xml:space="preserve"> ,   </w:t>
            </w:r>
            <w:r w:rsidR="00C56599">
              <w:t xml:space="preserve">        </w:t>
            </w:r>
            <w:r w:rsidRPr="00C56599">
              <w:t>“</w:t>
            </w:r>
            <w:r w:rsidR="00C56599">
              <w:t>A</w:t>
            </w:r>
            <w:r w:rsidRPr="00C56599">
              <w:t xml:space="preserve">’ an” </w:t>
            </w:r>
          </w:p>
          <w:p w:rsidR="001662DB" w:rsidRDefault="008F0286" w:rsidP="00C56599">
            <w:pPr>
              <w:pStyle w:val="NoSpacing"/>
              <w:rPr>
                <w:rFonts w:cs="Mangal"/>
                <w:szCs w:val="20"/>
                <w:cs/>
                <w:lang w:bidi="hi-IN"/>
              </w:rPr>
            </w:pPr>
            <w:r w:rsidRPr="00C56599">
              <w:t>“a” sound words (</w:t>
            </w:r>
            <w:r w:rsidR="000B4AFC">
              <w:t>22-34</w:t>
            </w:r>
            <w:r w:rsidR="00333B2F" w:rsidRPr="00C56599">
              <w:t>)</w:t>
            </w:r>
          </w:p>
          <w:p w:rsidR="006A5B86" w:rsidRPr="001662DB" w:rsidRDefault="006A5B86" w:rsidP="00C56599">
            <w:pPr>
              <w:pStyle w:val="NoSpacing"/>
            </w:pPr>
            <w:r w:rsidRPr="006A65AF">
              <w:rPr>
                <w:b/>
              </w:rPr>
              <w:t xml:space="preserve">Cursive </w:t>
            </w:r>
          </w:p>
          <w:p w:rsidR="006A5B86" w:rsidRDefault="006A5B86" w:rsidP="00C56599">
            <w:pPr>
              <w:pStyle w:val="NoSpacing"/>
            </w:pPr>
            <w:r>
              <w:t>English Skill Book 4 (a-k)</w:t>
            </w:r>
          </w:p>
          <w:p w:rsidR="00E6228D" w:rsidRPr="00C56599" w:rsidRDefault="00E6228D" w:rsidP="00C56599">
            <w:pPr>
              <w:pStyle w:val="NoSpacing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3150" w:type="dxa"/>
          </w:tcPr>
          <w:p w:rsidR="00AA729C" w:rsidRDefault="00440F4E" w:rsidP="003C345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स्वर- व्यंजन</w:t>
            </w:r>
          </w:p>
          <w:p w:rsidR="00440F4E" w:rsidRDefault="00440F4E" w:rsidP="003C345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दो अक्षर वाले शब्द</w:t>
            </w:r>
          </w:p>
          <w:p w:rsidR="00440F4E" w:rsidRDefault="00440F4E" w:rsidP="003C3450">
            <w:pPr>
              <w:pStyle w:val="normal0"/>
              <w:rPr>
                <w:rFonts w:cs="Mangal"/>
                <w:szCs w:val="20"/>
                <w:lang w:bidi="hi-IN"/>
              </w:rPr>
            </w:pPr>
            <w:r>
              <w:rPr>
                <w:rFonts w:cs="Mangal"/>
                <w:szCs w:val="20"/>
                <w:lang w:bidi="hi-IN"/>
              </w:rPr>
              <w:t>(pg. no. 3-30)</w:t>
            </w:r>
          </w:p>
          <w:p w:rsidR="00440F4E" w:rsidRDefault="00440F4E" w:rsidP="003C3450">
            <w:pPr>
              <w:pStyle w:val="normal0"/>
              <w:rPr>
                <w:rFonts w:cs="Mangal"/>
                <w:szCs w:val="20"/>
                <w:lang w:bidi="hi-IN"/>
              </w:rPr>
            </w:pPr>
          </w:p>
          <w:p w:rsidR="00B449B3" w:rsidRDefault="00B449B3" w:rsidP="003C345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</w:p>
          <w:p w:rsidR="00440F4E" w:rsidRDefault="00440F4E" w:rsidP="003C345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 xml:space="preserve">सुलेख : सरल  हिंदी सुलेख </w:t>
            </w:r>
          </w:p>
          <w:p w:rsidR="00440F4E" w:rsidRDefault="00440F4E" w:rsidP="003C3450">
            <w:pPr>
              <w:pStyle w:val="normal0"/>
              <w:rPr>
                <w:rFonts w:cs="Mangal"/>
                <w:szCs w:val="20"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(</w:t>
            </w:r>
            <w:r>
              <w:rPr>
                <w:rFonts w:cs="Mangal"/>
                <w:szCs w:val="20"/>
                <w:lang w:bidi="hi-IN"/>
              </w:rPr>
              <w:t>pg. no. 2 – 10)</w:t>
            </w:r>
          </w:p>
          <w:p w:rsidR="00440F4E" w:rsidRPr="00AA729C" w:rsidRDefault="00440F4E" w:rsidP="003C345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</w:p>
        </w:tc>
        <w:tc>
          <w:tcPr>
            <w:tcW w:w="3960" w:type="dxa"/>
          </w:tcPr>
          <w:p w:rsidR="00C92C6E" w:rsidRPr="00527DCA" w:rsidRDefault="00EA24FD" w:rsidP="00EA24FD">
            <w:pPr>
              <w:pStyle w:val="NoSpacing"/>
            </w:pPr>
            <w:r w:rsidRPr="00527DCA">
              <w:t>Counting : 1-70</w:t>
            </w:r>
          </w:p>
          <w:p w:rsidR="00EA24FD" w:rsidRPr="00527DCA" w:rsidRDefault="00EA24FD" w:rsidP="00EA24FD">
            <w:pPr>
              <w:pStyle w:val="NoSpacing"/>
            </w:pPr>
            <w:r w:rsidRPr="00527DCA">
              <w:t xml:space="preserve">Reverse </w:t>
            </w:r>
            <w:r w:rsidR="00725FEC" w:rsidRPr="00527DCA">
              <w:t>counting :2</w:t>
            </w:r>
            <w:r w:rsidRPr="00527DCA">
              <w:t>0-1</w:t>
            </w:r>
          </w:p>
          <w:p w:rsidR="00EA24FD" w:rsidRPr="00527DCA" w:rsidRDefault="00EA24FD" w:rsidP="00EA24FD">
            <w:pPr>
              <w:pStyle w:val="NoSpacing"/>
            </w:pPr>
            <w:r w:rsidRPr="00527DCA">
              <w:t>Comparison (page no. 3-11)</w:t>
            </w:r>
          </w:p>
          <w:p w:rsidR="00EA24FD" w:rsidRPr="00527DCA" w:rsidRDefault="00EA24FD" w:rsidP="00EA24FD">
            <w:pPr>
              <w:pStyle w:val="NoSpacing"/>
            </w:pPr>
            <w:r w:rsidRPr="00527DCA">
              <w:t>Shapes &amp; pattern (page no. 12-17)</w:t>
            </w:r>
          </w:p>
          <w:p w:rsidR="00725FEC" w:rsidRPr="00527DCA" w:rsidRDefault="00D342E9" w:rsidP="00EA24FD">
            <w:pPr>
              <w:pStyle w:val="NoSpacing"/>
            </w:pPr>
            <w:r>
              <w:t>After / before / between(1 to 30)</w:t>
            </w:r>
          </w:p>
          <w:p w:rsidR="00EA24FD" w:rsidRDefault="00725FEC" w:rsidP="00E37979">
            <w:pPr>
              <w:pStyle w:val="NoSpacing"/>
            </w:pPr>
            <w:r w:rsidRPr="00527DCA">
              <w:t>Spells :1-5</w:t>
            </w:r>
            <w:r w:rsidR="00587E81">
              <w:t xml:space="preserve">,                    </w:t>
            </w:r>
            <w:r w:rsidR="00C902D6">
              <w:t xml:space="preserve">      </w:t>
            </w:r>
            <w:r w:rsidR="00587E81">
              <w:t xml:space="preserve"> </w:t>
            </w:r>
            <w:r w:rsidR="00E37979" w:rsidRPr="00527DCA">
              <w:t xml:space="preserve">Time </w:t>
            </w:r>
          </w:p>
          <w:p w:rsidR="00E6228D" w:rsidRPr="00527DCA" w:rsidRDefault="00E6228D" w:rsidP="00E37979">
            <w:pPr>
              <w:pStyle w:val="NoSpacing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1890" w:type="dxa"/>
            <w:gridSpan w:val="2"/>
          </w:tcPr>
          <w:p w:rsidR="006B67C9" w:rsidRDefault="006B67C9" w:rsidP="00277FBA">
            <w:pPr>
              <w:pStyle w:val="NoSpacing"/>
              <w:jc w:val="center"/>
            </w:pPr>
            <w:r w:rsidRPr="006B67C9">
              <w:t xml:space="preserve">Ch: </w:t>
            </w:r>
            <w:r w:rsidR="00C74D29">
              <w:t xml:space="preserve">2, </w:t>
            </w:r>
            <w:r w:rsidR="00BA63BD">
              <w:t xml:space="preserve"> </w:t>
            </w:r>
            <w:r w:rsidR="00C74D29">
              <w:t xml:space="preserve">3, </w:t>
            </w:r>
            <w:r w:rsidR="00BA63BD">
              <w:t xml:space="preserve"> </w:t>
            </w:r>
            <w:r w:rsidR="00C74D29">
              <w:t xml:space="preserve">5, </w:t>
            </w:r>
            <w:r w:rsidR="00BA63BD">
              <w:t xml:space="preserve"> </w:t>
            </w:r>
            <w:r w:rsidR="00C74D29">
              <w:t>7,</w:t>
            </w:r>
            <w:r w:rsidR="00695C25">
              <w:t xml:space="preserve"> 9,</w:t>
            </w:r>
            <w:r w:rsidR="00C74D29">
              <w:t xml:space="preserve"> </w:t>
            </w:r>
            <w:r w:rsidR="00BA63BD">
              <w:t xml:space="preserve"> </w:t>
            </w:r>
            <w:r w:rsidR="00C74D29">
              <w:t xml:space="preserve">10, </w:t>
            </w:r>
            <w:r w:rsidR="00BA63BD">
              <w:t xml:space="preserve"> </w:t>
            </w:r>
            <w:r w:rsidR="00C74D29">
              <w:t xml:space="preserve">11, </w:t>
            </w:r>
            <w:r w:rsidR="00BA63BD">
              <w:t xml:space="preserve"> </w:t>
            </w:r>
            <w:r w:rsidR="00C74D29">
              <w:t>12</w:t>
            </w:r>
            <w:r w:rsidR="006E3B10">
              <w:t xml:space="preserve"> &amp;</w:t>
            </w:r>
            <w:r w:rsidR="00C74D29">
              <w:t xml:space="preserve"> </w:t>
            </w:r>
            <w:r w:rsidR="00BA63BD">
              <w:t xml:space="preserve">  </w:t>
            </w:r>
            <w:r w:rsidR="00C74D29">
              <w:t>13</w:t>
            </w:r>
          </w:p>
          <w:p w:rsidR="00E6228D" w:rsidRPr="00C74D29" w:rsidRDefault="00E6228D" w:rsidP="00277FBA">
            <w:pPr>
              <w:pStyle w:val="NoSpacing"/>
              <w:jc w:val="center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1458" w:type="dxa"/>
            <w:gridSpan w:val="2"/>
          </w:tcPr>
          <w:p w:rsidR="00C92C6E" w:rsidRPr="00FC57C7" w:rsidRDefault="00FC57C7" w:rsidP="008910AC">
            <w:pPr>
              <w:pStyle w:val="NoSpacing"/>
              <w:jc w:val="center"/>
            </w:pPr>
            <w:r w:rsidRPr="00FC57C7">
              <w:t>Ch</w:t>
            </w:r>
            <w:r w:rsidR="00426A25">
              <w:t xml:space="preserve">: </w:t>
            </w:r>
            <w:r w:rsidRPr="00FC57C7">
              <w:t xml:space="preserve"> 1-16</w:t>
            </w:r>
          </w:p>
          <w:p w:rsidR="00FC57C7" w:rsidRDefault="00FC57C7" w:rsidP="008910AC">
            <w:pPr>
              <w:pStyle w:val="NoSpacing"/>
              <w:jc w:val="center"/>
              <w:rPr>
                <w:b/>
                <w:sz w:val="24"/>
              </w:rPr>
            </w:pPr>
            <w:r w:rsidRPr="00FC57C7">
              <w:t>(page no. 3-20)</w:t>
            </w:r>
          </w:p>
        </w:tc>
      </w:tr>
      <w:tr w:rsidR="00C92C6E" w:rsidTr="00F15648">
        <w:trPr>
          <w:cantSplit/>
          <w:trHeight w:val="1134"/>
        </w:trPr>
        <w:tc>
          <w:tcPr>
            <w:tcW w:w="558" w:type="dxa"/>
            <w:textDirection w:val="btLr"/>
          </w:tcPr>
          <w:p w:rsidR="00C92C6E" w:rsidRDefault="004B09E6" w:rsidP="002F2D85">
            <w:pPr>
              <w:pStyle w:val="NoSpacing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Oral </w:t>
            </w:r>
          </w:p>
        </w:tc>
        <w:tc>
          <w:tcPr>
            <w:tcW w:w="3600" w:type="dxa"/>
            <w:gridSpan w:val="3"/>
          </w:tcPr>
          <w:p w:rsidR="00F7238A" w:rsidRPr="00A33DD8" w:rsidRDefault="00F7238A" w:rsidP="00F7238A">
            <w:pPr>
              <w:pStyle w:val="NoSpacing"/>
            </w:pPr>
            <w:r w:rsidRPr="00A33DD8">
              <w:t xml:space="preserve">Reading : </w:t>
            </w:r>
            <w:proofErr w:type="spellStart"/>
            <w:r w:rsidRPr="00A33DD8">
              <w:t>Aa-Zz</w:t>
            </w:r>
            <w:proofErr w:type="spellEnd"/>
            <w:r w:rsidR="00834BA8">
              <w:t xml:space="preserve"> with phonic sound</w:t>
            </w:r>
          </w:p>
          <w:p w:rsidR="00F7238A" w:rsidRPr="00A33DD8" w:rsidRDefault="00F7238A" w:rsidP="00F7238A">
            <w:pPr>
              <w:pStyle w:val="NoSpacing"/>
            </w:pPr>
            <w:r w:rsidRPr="00A33DD8">
              <w:t xml:space="preserve">Dictation : </w:t>
            </w:r>
            <w:proofErr w:type="spellStart"/>
            <w:r w:rsidRPr="00A33DD8">
              <w:t>Aa-Zz</w:t>
            </w:r>
            <w:proofErr w:type="spellEnd"/>
          </w:p>
          <w:p w:rsidR="00F7238A" w:rsidRPr="00A33DD8" w:rsidRDefault="00F7238A" w:rsidP="00F7238A">
            <w:pPr>
              <w:pStyle w:val="NoSpacing"/>
            </w:pPr>
            <w:r w:rsidRPr="00A33DD8">
              <w:t>Cursive letters : a-k</w:t>
            </w:r>
          </w:p>
          <w:p w:rsidR="00C92C6E" w:rsidRPr="00A33DD8" w:rsidRDefault="00423153" w:rsidP="00F7238A">
            <w:pPr>
              <w:pStyle w:val="NoSpacing"/>
            </w:pPr>
            <w:r w:rsidRPr="00E03A8B">
              <w:rPr>
                <w:b/>
              </w:rPr>
              <w:t>Rhymes</w:t>
            </w:r>
            <w:r w:rsidRPr="00A33DD8">
              <w:t xml:space="preserve">:  Learn with Mixed Rhymes – page </w:t>
            </w:r>
            <w:r w:rsidR="00881288" w:rsidRPr="00A33DD8">
              <w:t>no</w:t>
            </w:r>
            <w:r w:rsidRPr="00A33DD8">
              <w:t>. 1-</w:t>
            </w:r>
            <w:r w:rsidR="000B4AFC">
              <w:t>5</w:t>
            </w:r>
          </w:p>
        </w:tc>
        <w:tc>
          <w:tcPr>
            <w:tcW w:w="3150" w:type="dxa"/>
          </w:tcPr>
          <w:p w:rsidR="00C92C6E" w:rsidRPr="00810CF0" w:rsidRDefault="00331949" w:rsidP="00331949">
            <w:pPr>
              <w:pStyle w:val="NoSpacing"/>
              <w:rPr>
                <w:rFonts w:cs="Mangal"/>
                <w:b/>
                <w:cs/>
                <w:lang w:bidi="hi-IN"/>
              </w:rPr>
            </w:pPr>
            <w:r w:rsidRPr="00EA0CAB">
              <w:rPr>
                <w:rFonts w:cs="Mangal" w:hint="cs"/>
                <w:cs/>
                <w:lang w:bidi="hi-IN"/>
              </w:rPr>
              <w:t>पाठवाचन</w:t>
            </w:r>
            <w:r w:rsidRPr="00810CF0">
              <w:rPr>
                <w:rFonts w:cs="Mangal" w:hint="cs"/>
                <w:b/>
                <w:cs/>
                <w:lang w:bidi="hi-IN"/>
              </w:rPr>
              <w:t xml:space="preserve"> : दो अक्षर वाले शब्द </w:t>
            </w:r>
          </w:p>
          <w:p w:rsidR="00331949" w:rsidRPr="00810CF0" w:rsidRDefault="00331949" w:rsidP="00331949">
            <w:pPr>
              <w:pStyle w:val="NoSpacing"/>
              <w:rPr>
                <w:rFonts w:cs="Mangal"/>
                <w:b/>
                <w:cs/>
                <w:lang w:bidi="hi-IN"/>
              </w:rPr>
            </w:pPr>
            <w:r w:rsidRPr="00810CF0">
              <w:rPr>
                <w:rFonts w:cs="Mangal" w:hint="cs"/>
                <w:b/>
                <w:cs/>
                <w:lang w:bidi="hi-IN"/>
              </w:rPr>
              <w:t xml:space="preserve">अनुलेख : दो अक्षर वाले शब्द </w:t>
            </w:r>
          </w:p>
          <w:p w:rsidR="00331949" w:rsidRPr="00810CF0" w:rsidRDefault="00331949" w:rsidP="00331949">
            <w:pPr>
              <w:pStyle w:val="NoSpacing"/>
              <w:rPr>
                <w:rFonts w:cs="Mangal"/>
                <w:b/>
                <w:cs/>
                <w:lang w:bidi="hi-IN"/>
              </w:rPr>
            </w:pPr>
            <w:r w:rsidRPr="00810CF0">
              <w:rPr>
                <w:rFonts w:cs="Mangal" w:hint="cs"/>
                <w:b/>
                <w:cs/>
                <w:lang w:bidi="hi-IN"/>
              </w:rPr>
              <w:t xml:space="preserve">श्रुतलेख : स्वर </w:t>
            </w:r>
            <w:r w:rsidRPr="00810CF0">
              <w:rPr>
                <w:rFonts w:cs="Mangal"/>
                <w:b/>
                <w:cs/>
                <w:lang w:bidi="hi-IN"/>
              </w:rPr>
              <w:t>–</w:t>
            </w:r>
            <w:r w:rsidRPr="00810CF0">
              <w:rPr>
                <w:rFonts w:cs="Mangal" w:hint="cs"/>
                <w:b/>
                <w:cs/>
                <w:lang w:bidi="hi-IN"/>
              </w:rPr>
              <w:t xml:space="preserve"> व्यंजन </w:t>
            </w:r>
          </w:p>
          <w:p w:rsidR="00331949" w:rsidRPr="00331949" w:rsidRDefault="00331949" w:rsidP="00331949">
            <w:pPr>
              <w:pStyle w:val="NoSpacing"/>
              <w:rPr>
                <w:rFonts w:cs="Mangal"/>
                <w:b/>
                <w:sz w:val="24"/>
                <w:lang w:bidi="hi-IN"/>
              </w:rPr>
            </w:pPr>
            <w:r w:rsidRPr="00810CF0">
              <w:rPr>
                <w:rFonts w:cs="Mangal" w:hint="cs"/>
                <w:b/>
                <w:cs/>
                <w:lang w:bidi="hi-IN"/>
              </w:rPr>
              <w:t xml:space="preserve">कविता: </w:t>
            </w:r>
            <w:r w:rsidRPr="00810CF0">
              <w:rPr>
                <w:rFonts w:cs="Mangal"/>
                <w:b/>
                <w:lang w:bidi="hi-IN"/>
              </w:rPr>
              <w:t xml:space="preserve">pg no. 17 -23 </w:t>
            </w:r>
          </w:p>
        </w:tc>
        <w:tc>
          <w:tcPr>
            <w:tcW w:w="3960" w:type="dxa"/>
          </w:tcPr>
          <w:p w:rsidR="00C92C6E" w:rsidRDefault="00EE3B26" w:rsidP="00EE3B26">
            <w:pPr>
              <w:pStyle w:val="NoSpacing"/>
            </w:pPr>
            <w:r w:rsidRPr="00EE3B26">
              <w:t xml:space="preserve">Counting </w:t>
            </w:r>
            <w:r>
              <w:t>: 1-10</w:t>
            </w:r>
            <w:r w:rsidRPr="00EE3B26">
              <w:t>0</w:t>
            </w:r>
          </w:p>
          <w:p w:rsidR="00EE3B26" w:rsidRDefault="00EE3B26" w:rsidP="00EE3B26">
            <w:pPr>
              <w:pStyle w:val="NoSpacing"/>
            </w:pPr>
            <w:r>
              <w:t>Reverse counting : 20-1</w:t>
            </w:r>
          </w:p>
          <w:p w:rsidR="00EE3B26" w:rsidRDefault="00EE3B26" w:rsidP="00EE3B26">
            <w:pPr>
              <w:pStyle w:val="NoSpacing"/>
            </w:pPr>
            <w:r>
              <w:t>Spells: 1-5</w:t>
            </w:r>
          </w:p>
          <w:p w:rsidR="00EE3B26" w:rsidRPr="00EE3B26" w:rsidRDefault="00EE3B26" w:rsidP="00EE3B26">
            <w:pPr>
              <w:pStyle w:val="NoSpacing"/>
            </w:pPr>
            <w:r>
              <w:t xml:space="preserve">Identification </w:t>
            </w:r>
            <w:r w:rsidR="003D3B26">
              <w:t xml:space="preserve"> &amp; dictation </w:t>
            </w:r>
            <w:r>
              <w:t>: 1-70</w:t>
            </w:r>
          </w:p>
        </w:tc>
        <w:tc>
          <w:tcPr>
            <w:tcW w:w="1890" w:type="dxa"/>
            <w:gridSpan w:val="2"/>
          </w:tcPr>
          <w:p w:rsidR="00C92C6E" w:rsidRDefault="0031376A" w:rsidP="008910AC">
            <w:pPr>
              <w:pStyle w:val="NoSpacing"/>
              <w:jc w:val="center"/>
            </w:pPr>
            <w:r w:rsidRPr="00B35580">
              <w:t>Ch: 1,2, 4, 6</w:t>
            </w:r>
            <w:r w:rsidR="006E3B10">
              <w:t xml:space="preserve">, 8 &amp; </w:t>
            </w:r>
            <w:r w:rsidRPr="00B35580">
              <w:t xml:space="preserve">9, </w:t>
            </w:r>
          </w:p>
          <w:p w:rsidR="00913FFF" w:rsidRPr="00B35580" w:rsidRDefault="005B5A74" w:rsidP="008910AC">
            <w:pPr>
              <w:pStyle w:val="NoSpacing"/>
              <w:jc w:val="center"/>
              <w:rPr>
                <w:sz w:val="24"/>
              </w:rPr>
            </w:pPr>
            <w:r>
              <w:t>[ O</w:t>
            </w:r>
            <w:r w:rsidR="00913FFF">
              <w:t>ral folder -1 ]</w:t>
            </w:r>
          </w:p>
        </w:tc>
        <w:tc>
          <w:tcPr>
            <w:tcW w:w="1458" w:type="dxa"/>
            <w:gridSpan w:val="2"/>
          </w:tcPr>
          <w:p w:rsidR="00C92C6E" w:rsidRDefault="006A65AF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419A1" w:rsidTr="002E7532">
        <w:tc>
          <w:tcPr>
            <w:tcW w:w="14616" w:type="dxa"/>
            <w:gridSpan w:val="10"/>
          </w:tcPr>
          <w:p w:rsidR="00A419A1" w:rsidRDefault="00A419A1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 -2</w:t>
            </w:r>
          </w:p>
        </w:tc>
      </w:tr>
      <w:tr w:rsidR="00C35618" w:rsidTr="00363267">
        <w:trPr>
          <w:cantSplit/>
          <w:trHeight w:val="1134"/>
        </w:trPr>
        <w:tc>
          <w:tcPr>
            <w:tcW w:w="558" w:type="dxa"/>
            <w:textDirection w:val="btLr"/>
          </w:tcPr>
          <w:p w:rsidR="00C35618" w:rsidRDefault="00C35618" w:rsidP="002F2D85">
            <w:pPr>
              <w:pStyle w:val="NoSpacing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Written </w:t>
            </w:r>
          </w:p>
        </w:tc>
        <w:tc>
          <w:tcPr>
            <w:tcW w:w="3150" w:type="dxa"/>
          </w:tcPr>
          <w:p w:rsidR="00C35618" w:rsidRPr="000103F5" w:rsidRDefault="00C35618" w:rsidP="000103F5">
            <w:pPr>
              <w:pStyle w:val="NoSpacing"/>
            </w:pPr>
            <w:r>
              <w:t>“</w:t>
            </w:r>
            <w:proofErr w:type="spellStart"/>
            <w:r>
              <w:t>a</w:t>
            </w:r>
            <w:proofErr w:type="spellEnd"/>
            <w:r>
              <w:t xml:space="preserve">, e, </w:t>
            </w:r>
            <w:proofErr w:type="spellStart"/>
            <w:r>
              <w:t>i</w:t>
            </w:r>
            <w:proofErr w:type="spellEnd"/>
            <w:r>
              <w:t xml:space="preserve">, o, u” </w:t>
            </w:r>
            <w:r w:rsidRPr="000103F5">
              <w:t xml:space="preserve"> sound words</w:t>
            </w:r>
          </w:p>
          <w:p w:rsidR="00C35618" w:rsidRPr="000103F5" w:rsidRDefault="00D342E9" w:rsidP="000103F5">
            <w:pPr>
              <w:pStyle w:val="NoSpacing"/>
            </w:pPr>
            <w:r>
              <w:t xml:space="preserve">( </w:t>
            </w:r>
            <w:proofErr w:type="spellStart"/>
            <w:r>
              <w:t>Pg.No</w:t>
            </w:r>
            <w:proofErr w:type="spellEnd"/>
            <w:r>
              <w:t>. 22-60)</w:t>
            </w:r>
          </w:p>
          <w:p w:rsidR="00C35618" w:rsidRPr="000103F5" w:rsidRDefault="00C35618" w:rsidP="000103F5">
            <w:pPr>
              <w:pStyle w:val="NoSpacing"/>
            </w:pPr>
            <w:r w:rsidRPr="006A65AF">
              <w:rPr>
                <w:b/>
              </w:rPr>
              <w:t>Cursive</w:t>
            </w:r>
            <w:r w:rsidRPr="000103F5">
              <w:t xml:space="preserve"> :</w:t>
            </w:r>
          </w:p>
          <w:p w:rsidR="00C35618" w:rsidRDefault="00C35618" w:rsidP="000103F5">
            <w:pPr>
              <w:pStyle w:val="NoSpacing"/>
            </w:pPr>
            <w:r>
              <w:t xml:space="preserve">English Skill Book </w:t>
            </w:r>
          </w:p>
          <w:p w:rsidR="00C35618" w:rsidRDefault="00637B93" w:rsidP="000103F5">
            <w:pPr>
              <w:pStyle w:val="NoSpacing"/>
            </w:pPr>
            <w:r>
              <w:t>5A (3-64</w:t>
            </w:r>
            <w:r w:rsidR="00C35618">
              <w:t>)</w:t>
            </w:r>
            <w:r w:rsidR="00C35618" w:rsidRPr="000103F5">
              <w:t xml:space="preserve"> </w:t>
            </w:r>
            <w:r w:rsidR="00C35618">
              <w:t xml:space="preserve"> &amp;  </w:t>
            </w:r>
            <w:r w:rsidR="00C35618" w:rsidRPr="000103F5">
              <w:t>5B</w:t>
            </w:r>
            <w:r>
              <w:t>(5-24</w:t>
            </w:r>
            <w:r w:rsidR="00C35618">
              <w:t>)</w:t>
            </w:r>
          </w:p>
          <w:p w:rsidR="00C35618" w:rsidRPr="000103F5" w:rsidRDefault="00C35618" w:rsidP="000103F5">
            <w:pPr>
              <w:pStyle w:val="NoSpacing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3600" w:type="dxa"/>
            <w:gridSpan w:val="3"/>
          </w:tcPr>
          <w:p w:rsidR="00C35618" w:rsidRDefault="00C35618" w:rsidP="00AA2879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स्वर- व्यंजन</w:t>
            </w:r>
          </w:p>
          <w:p w:rsidR="00C35618" w:rsidRDefault="00C35618" w:rsidP="00AA2879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दो</w:t>
            </w:r>
            <w:r w:rsidR="000B4AFC">
              <w:rPr>
                <w:rFonts w:cs="Mangal"/>
                <w:szCs w:val="20"/>
                <w:cs/>
                <w:lang w:bidi="hi-IN"/>
              </w:rPr>
              <w:t xml:space="preserve">, </w:t>
            </w:r>
            <w:r>
              <w:rPr>
                <w:rFonts w:cs="Mangal" w:hint="cs"/>
                <w:szCs w:val="20"/>
                <w:cs/>
                <w:lang w:bidi="hi-IN"/>
              </w:rPr>
              <w:t>तीन , चार  अक्षर वाले शब्द</w:t>
            </w:r>
          </w:p>
          <w:p w:rsidR="00750D57" w:rsidRDefault="00750D57" w:rsidP="00AA2879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वाक्य रचना</w:t>
            </w:r>
          </w:p>
          <w:p w:rsidR="00C35618" w:rsidRDefault="00C35618" w:rsidP="00AA2879">
            <w:pPr>
              <w:pStyle w:val="normal0"/>
              <w:rPr>
                <w:rFonts w:cs="Mangal"/>
                <w:szCs w:val="20"/>
                <w:lang w:bidi="hi-IN"/>
              </w:rPr>
            </w:pPr>
            <w:r>
              <w:rPr>
                <w:rFonts w:cs="Mangal"/>
                <w:szCs w:val="20"/>
                <w:lang w:bidi="hi-IN"/>
              </w:rPr>
              <w:t xml:space="preserve">(pg. no. </w:t>
            </w:r>
            <w:r w:rsidR="00750D57">
              <w:rPr>
                <w:rFonts w:cs="Mangal"/>
                <w:szCs w:val="20"/>
                <w:lang w:bidi="hi-IN"/>
              </w:rPr>
              <w:t>23 – 53)</w:t>
            </w:r>
          </w:p>
          <w:p w:rsidR="00C35618" w:rsidRDefault="00C35618" w:rsidP="00AA2879">
            <w:pPr>
              <w:pStyle w:val="normal0"/>
              <w:rPr>
                <w:rFonts w:cs="Mangal"/>
                <w:szCs w:val="20"/>
                <w:lang w:bidi="hi-IN"/>
              </w:rPr>
            </w:pPr>
          </w:p>
          <w:p w:rsidR="00C35618" w:rsidRDefault="00C35618" w:rsidP="00AA2879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 xml:space="preserve">सुलेख : सरल  हिंदी सुलेख </w:t>
            </w:r>
          </w:p>
          <w:p w:rsidR="00C35618" w:rsidRPr="00AA729C" w:rsidRDefault="00C35618" w:rsidP="00AA2879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szCs w:val="20"/>
                <w:cs/>
                <w:lang w:bidi="hi-IN"/>
              </w:rPr>
              <w:t>(</w:t>
            </w:r>
            <w:r w:rsidR="00750D57">
              <w:rPr>
                <w:rFonts w:cs="Mangal"/>
                <w:szCs w:val="20"/>
                <w:lang w:bidi="hi-IN"/>
              </w:rPr>
              <w:t>pg. no. 11</w:t>
            </w:r>
            <w:r>
              <w:rPr>
                <w:rFonts w:cs="Mangal"/>
                <w:szCs w:val="20"/>
                <w:lang w:bidi="hi-IN"/>
              </w:rPr>
              <w:t xml:space="preserve"> – </w:t>
            </w:r>
            <w:r w:rsidR="00750D57">
              <w:rPr>
                <w:rFonts w:cs="Mangal"/>
                <w:szCs w:val="20"/>
                <w:lang w:bidi="hi-IN"/>
              </w:rPr>
              <w:t>4</w:t>
            </w:r>
            <w:r>
              <w:rPr>
                <w:rFonts w:cs="Mangal"/>
                <w:szCs w:val="20"/>
                <w:lang w:bidi="hi-IN"/>
              </w:rPr>
              <w:t>0)</w:t>
            </w:r>
          </w:p>
        </w:tc>
        <w:tc>
          <w:tcPr>
            <w:tcW w:w="3960" w:type="dxa"/>
          </w:tcPr>
          <w:p w:rsidR="00C35618" w:rsidRPr="00725FEC" w:rsidRDefault="00C35618" w:rsidP="00725FEC">
            <w:pPr>
              <w:pStyle w:val="NoSpacing"/>
            </w:pPr>
            <w:r w:rsidRPr="00725FEC">
              <w:t>Counting : 1-100</w:t>
            </w:r>
          </w:p>
          <w:p w:rsidR="00C35618" w:rsidRPr="00725FEC" w:rsidRDefault="00C35618" w:rsidP="00725FEC">
            <w:pPr>
              <w:pStyle w:val="NoSpacing"/>
            </w:pPr>
            <w:r w:rsidRPr="00725FEC">
              <w:t>Reverse counting : 30-1</w:t>
            </w:r>
          </w:p>
          <w:p w:rsidR="00C35618" w:rsidRPr="00725FEC" w:rsidRDefault="00C35618" w:rsidP="00725FEC">
            <w:pPr>
              <w:pStyle w:val="NoSpacing"/>
            </w:pPr>
            <w:r w:rsidRPr="00725FEC">
              <w:t>Addition</w:t>
            </w:r>
            <w:r w:rsidR="00D74E38">
              <w:t xml:space="preserve"> (pg. no. 45-55)</w:t>
            </w:r>
          </w:p>
          <w:p w:rsidR="00C35618" w:rsidRDefault="00C35618" w:rsidP="00725FEC">
            <w:pPr>
              <w:pStyle w:val="NoSpacing"/>
            </w:pPr>
            <w:r w:rsidRPr="00725FEC">
              <w:t>Subtraction</w:t>
            </w:r>
            <w:r w:rsidR="00D74E38">
              <w:t xml:space="preserve"> (pg. no. 56-66)</w:t>
            </w:r>
          </w:p>
          <w:p w:rsidR="008528BB" w:rsidRDefault="00C35618" w:rsidP="008528BB">
            <w:pPr>
              <w:pStyle w:val="NoSpacing"/>
            </w:pPr>
            <w:r>
              <w:t>Comparing numbers(&lt;,&gt;,=)</w:t>
            </w:r>
            <w:r w:rsidR="008528BB">
              <w:t>(pg. no. 40-42)</w:t>
            </w:r>
          </w:p>
          <w:p w:rsidR="00FC1D27" w:rsidRDefault="00C35618" w:rsidP="00FC1D27">
            <w:pPr>
              <w:pStyle w:val="NoSpacing"/>
            </w:pPr>
            <w:r>
              <w:t>Ascending descending</w:t>
            </w:r>
            <w:r w:rsidR="00FC1D27">
              <w:t xml:space="preserve"> (pg. no. 43-44)</w:t>
            </w:r>
          </w:p>
          <w:p w:rsidR="00C35618" w:rsidRDefault="00C35618" w:rsidP="00725FEC">
            <w:pPr>
              <w:pStyle w:val="NoSpacing"/>
            </w:pPr>
            <w:r w:rsidRPr="00725FEC">
              <w:t>Money</w:t>
            </w:r>
            <w:r>
              <w:t xml:space="preserve">   </w:t>
            </w:r>
            <w:r w:rsidR="00A177D4">
              <w:t xml:space="preserve">(pg. no. 70-72)  </w:t>
            </w:r>
            <w:r>
              <w:t xml:space="preserve">      </w:t>
            </w:r>
            <w:r w:rsidR="0053352F">
              <w:t xml:space="preserve"> </w:t>
            </w:r>
            <w:r>
              <w:t xml:space="preserve">  Spells : 1-10 </w:t>
            </w:r>
          </w:p>
          <w:p w:rsidR="007A13A6" w:rsidRDefault="007A13A6" w:rsidP="00725FEC">
            <w:pPr>
              <w:pStyle w:val="NoSpacing"/>
            </w:pPr>
            <w:r>
              <w:t>Table</w:t>
            </w:r>
            <w:r w:rsidR="003B7686">
              <w:t xml:space="preserve">s </w:t>
            </w:r>
            <w:r>
              <w:t>:</w:t>
            </w:r>
            <w:r w:rsidR="0031315C">
              <w:t xml:space="preserve"> 0,</w:t>
            </w:r>
            <w:r w:rsidR="003B7686">
              <w:t xml:space="preserve"> 1</w:t>
            </w:r>
            <w:r>
              <w:t xml:space="preserve"> </w:t>
            </w:r>
          </w:p>
          <w:p w:rsidR="00C35618" w:rsidRPr="00725FEC" w:rsidRDefault="00C35618" w:rsidP="00725FEC">
            <w:pPr>
              <w:pStyle w:val="NoSpacing"/>
            </w:pPr>
          </w:p>
        </w:tc>
        <w:tc>
          <w:tcPr>
            <w:tcW w:w="1980" w:type="dxa"/>
            <w:gridSpan w:val="3"/>
          </w:tcPr>
          <w:p w:rsidR="00C35618" w:rsidRDefault="00C35618" w:rsidP="008910AC">
            <w:pPr>
              <w:pStyle w:val="NoSpacing"/>
              <w:jc w:val="center"/>
            </w:pPr>
            <w:r w:rsidRPr="00277FBA">
              <w:t>Ch:</w:t>
            </w:r>
            <w:r>
              <w:t xml:space="preserve"> 14, 15, 16</w:t>
            </w:r>
            <w:r w:rsidRPr="00277FBA">
              <w:t>, 19, 21, 22, 23, 24 &amp; 26</w:t>
            </w:r>
          </w:p>
          <w:p w:rsidR="00C35618" w:rsidRPr="00277FBA" w:rsidRDefault="00C35618" w:rsidP="008910AC">
            <w:pPr>
              <w:pStyle w:val="NoSpacing"/>
              <w:jc w:val="center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1368" w:type="dxa"/>
          </w:tcPr>
          <w:p w:rsidR="00C35618" w:rsidRPr="00426A25" w:rsidRDefault="00C35618" w:rsidP="008910AC">
            <w:pPr>
              <w:pStyle w:val="NoSpacing"/>
              <w:jc w:val="center"/>
            </w:pPr>
            <w:r w:rsidRPr="00426A25">
              <w:t>Ch:  17-34</w:t>
            </w:r>
          </w:p>
          <w:p w:rsidR="00C35618" w:rsidRDefault="00C35618" w:rsidP="008910AC">
            <w:pPr>
              <w:pStyle w:val="NoSpacing"/>
              <w:jc w:val="center"/>
              <w:rPr>
                <w:b/>
                <w:sz w:val="24"/>
              </w:rPr>
            </w:pPr>
            <w:r w:rsidRPr="00426A25">
              <w:t>(page no. 21-38)</w:t>
            </w:r>
          </w:p>
        </w:tc>
      </w:tr>
      <w:tr w:rsidR="00506690" w:rsidTr="00363267">
        <w:trPr>
          <w:cantSplit/>
          <w:trHeight w:val="1134"/>
        </w:trPr>
        <w:tc>
          <w:tcPr>
            <w:tcW w:w="558" w:type="dxa"/>
            <w:textDirection w:val="btLr"/>
          </w:tcPr>
          <w:p w:rsidR="00506690" w:rsidRDefault="00506690" w:rsidP="002F2D85">
            <w:pPr>
              <w:pStyle w:val="NoSpacing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Oral </w:t>
            </w:r>
          </w:p>
        </w:tc>
        <w:tc>
          <w:tcPr>
            <w:tcW w:w="3150" w:type="dxa"/>
          </w:tcPr>
          <w:p w:rsidR="00506690" w:rsidRPr="00A33DD8" w:rsidRDefault="00506690" w:rsidP="00F85570">
            <w:pPr>
              <w:pStyle w:val="NoSpacing"/>
            </w:pPr>
            <w:r w:rsidRPr="00A33DD8">
              <w:t>Reading</w:t>
            </w:r>
            <w:r>
              <w:t xml:space="preserve"> : Sound words</w:t>
            </w:r>
          </w:p>
          <w:p w:rsidR="00506690" w:rsidRPr="00A33DD8" w:rsidRDefault="00506690" w:rsidP="00F85570">
            <w:pPr>
              <w:pStyle w:val="NoSpacing"/>
            </w:pPr>
            <w:r>
              <w:t>Dictation : Sound words</w:t>
            </w:r>
          </w:p>
          <w:p w:rsidR="00506690" w:rsidRPr="00A33DD8" w:rsidRDefault="00506690" w:rsidP="00F85570">
            <w:pPr>
              <w:pStyle w:val="NoSpacing"/>
            </w:pPr>
            <w:r w:rsidRPr="00A33DD8">
              <w:t xml:space="preserve">Cursive </w:t>
            </w:r>
            <w:r>
              <w:t>letters : a- z</w:t>
            </w:r>
          </w:p>
          <w:p w:rsidR="00506690" w:rsidRDefault="00506690" w:rsidP="00F85570">
            <w:pPr>
              <w:pStyle w:val="NoSpacing"/>
            </w:pPr>
            <w:r w:rsidRPr="00E03A8B">
              <w:rPr>
                <w:b/>
              </w:rPr>
              <w:t>Rhymes</w:t>
            </w:r>
            <w:r w:rsidRPr="00A33DD8">
              <w:t>:  Learn with Mixed Rhymes – page no</w:t>
            </w:r>
            <w:r>
              <w:t>. 8-14</w:t>
            </w:r>
          </w:p>
          <w:p w:rsidR="00506690" w:rsidRPr="00A33DD8" w:rsidRDefault="00506690" w:rsidP="00F85570">
            <w:pPr>
              <w:pStyle w:val="NoSpacing"/>
            </w:pPr>
            <w:r w:rsidRPr="006A65AF">
              <w:rPr>
                <w:b/>
              </w:rPr>
              <w:t>Story</w:t>
            </w:r>
            <w:r>
              <w:t xml:space="preserve"> : The Fox and The Grapes (page no. 15-16)</w:t>
            </w:r>
            <w:r w:rsidRPr="00A33DD8">
              <w:t xml:space="preserve">  </w:t>
            </w:r>
          </w:p>
        </w:tc>
        <w:tc>
          <w:tcPr>
            <w:tcW w:w="3600" w:type="dxa"/>
            <w:gridSpan w:val="3"/>
          </w:tcPr>
          <w:p w:rsidR="009066F0" w:rsidRPr="0032682C" w:rsidRDefault="00506690" w:rsidP="009066F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 w:rsidRPr="0032682C">
              <w:rPr>
                <w:rFonts w:cs="Mangal" w:hint="cs"/>
                <w:sz w:val="20"/>
                <w:cs/>
                <w:lang w:bidi="hi-IN"/>
              </w:rPr>
              <w:t>पाठवाचन</w:t>
            </w:r>
            <w:r w:rsidRPr="0032682C">
              <w:rPr>
                <w:rFonts w:cs="Mangal" w:hint="cs"/>
                <w:b/>
                <w:cs/>
                <w:lang w:bidi="hi-IN"/>
              </w:rPr>
              <w:t xml:space="preserve"> : </w:t>
            </w:r>
            <w:r w:rsidR="009066F0" w:rsidRPr="0032682C">
              <w:rPr>
                <w:rFonts w:cs="Mangal" w:hint="cs"/>
                <w:szCs w:val="20"/>
                <w:cs/>
                <w:lang w:bidi="hi-IN"/>
              </w:rPr>
              <w:t>दो</w:t>
            </w:r>
            <w:r w:rsidR="000B4AFC">
              <w:rPr>
                <w:rFonts w:cs="Mangal"/>
                <w:szCs w:val="20"/>
                <w:cs/>
                <w:lang w:bidi="hi-IN"/>
              </w:rPr>
              <w:t xml:space="preserve">, </w:t>
            </w:r>
            <w:r w:rsidR="00D537AB" w:rsidRPr="0032682C">
              <w:rPr>
                <w:rFonts w:cs="Mangal" w:hint="cs"/>
                <w:szCs w:val="20"/>
                <w:cs/>
                <w:lang w:bidi="hi-IN"/>
              </w:rPr>
              <w:t>तीन</w:t>
            </w:r>
            <w:r w:rsidR="009066F0" w:rsidRPr="0032682C">
              <w:rPr>
                <w:rFonts w:cs="Mangal" w:hint="cs"/>
                <w:szCs w:val="20"/>
                <w:cs/>
                <w:lang w:bidi="hi-IN"/>
              </w:rPr>
              <w:t>, चार अक्षर वाले शब्द</w:t>
            </w:r>
          </w:p>
          <w:p w:rsidR="00506690" w:rsidRPr="0032682C" w:rsidRDefault="0032682C" w:rsidP="00AA2879">
            <w:pPr>
              <w:pStyle w:val="NoSpacing"/>
              <w:rPr>
                <w:rFonts w:cs="Mangal"/>
                <w:b/>
                <w:cs/>
                <w:lang w:bidi="hi-IN"/>
              </w:rPr>
            </w:pPr>
            <w:r>
              <w:rPr>
                <w:rFonts w:cs="Mangal" w:hint="cs"/>
                <w:b/>
                <w:cs/>
                <w:lang w:bidi="hi-IN"/>
              </w:rPr>
              <w:t>अनुलेख:</w:t>
            </w:r>
            <w:r w:rsidR="001662DB">
              <w:rPr>
                <w:rFonts w:cs="Mangal" w:hint="cs"/>
                <w:b/>
                <w:cs/>
                <w:lang w:bidi="hi-IN"/>
              </w:rPr>
              <w:t xml:space="preserve"> </w:t>
            </w:r>
            <w:r w:rsidR="00506690" w:rsidRPr="0032682C">
              <w:rPr>
                <w:rFonts w:cs="Mangal" w:hint="cs"/>
                <w:b/>
                <w:cs/>
                <w:lang w:bidi="hi-IN"/>
              </w:rPr>
              <w:t xml:space="preserve">वाक्य रचना </w:t>
            </w:r>
          </w:p>
          <w:p w:rsidR="00506690" w:rsidRPr="0032682C" w:rsidRDefault="0032682C" w:rsidP="009066F0">
            <w:pPr>
              <w:pStyle w:val="normal0"/>
              <w:rPr>
                <w:rFonts w:cs="Mangal"/>
                <w:szCs w:val="20"/>
                <w:cs/>
                <w:lang w:bidi="hi-IN"/>
              </w:rPr>
            </w:pPr>
            <w:r>
              <w:rPr>
                <w:rFonts w:cs="Mangal" w:hint="cs"/>
                <w:b/>
                <w:cs/>
                <w:lang w:bidi="hi-IN"/>
              </w:rPr>
              <w:t>श्रुतलेख</w:t>
            </w:r>
            <w:r w:rsidR="00506690" w:rsidRPr="0032682C">
              <w:rPr>
                <w:rFonts w:cs="Mangal" w:hint="cs"/>
                <w:b/>
                <w:cs/>
                <w:lang w:bidi="hi-IN"/>
              </w:rPr>
              <w:t>:</w:t>
            </w:r>
            <w:r>
              <w:rPr>
                <w:rFonts w:cs="Mangal" w:hint="cs"/>
                <w:b/>
                <w:cs/>
                <w:lang w:bidi="hi-IN"/>
              </w:rPr>
              <w:t xml:space="preserve"> </w:t>
            </w:r>
            <w:r w:rsidR="009066F0" w:rsidRPr="0032682C">
              <w:rPr>
                <w:rFonts w:cs="Mangal" w:hint="cs"/>
                <w:szCs w:val="20"/>
                <w:cs/>
                <w:lang w:bidi="hi-IN"/>
              </w:rPr>
              <w:t>दो</w:t>
            </w:r>
            <w:r w:rsidR="009066F0" w:rsidRPr="0032682C">
              <w:rPr>
                <w:rFonts w:cs="Mangal"/>
                <w:szCs w:val="20"/>
                <w:cs/>
                <w:lang w:bidi="hi-IN"/>
              </w:rPr>
              <w:t>, tee</w:t>
            </w:r>
            <w:r w:rsidR="00D537AB" w:rsidRPr="0032682C">
              <w:rPr>
                <w:rFonts w:cs="Mangal" w:hint="cs"/>
                <w:szCs w:val="20"/>
                <w:cs/>
                <w:lang w:bidi="hi-IN"/>
              </w:rPr>
              <w:t>तीन</w:t>
            </w:r>
            <w:r w:rsidR="009066F0" w:rsidRPr="0032682C">
              <w:rPr>
                <w:rFonts w:cs="Mangal" w:hint="cs"/>
                <w:szCs w:val="20"/>
                <w:cs/>
                <w:lang w:bidi="hi-IN"/>
              </w:rPr>
              <w:t>, चार अक्षर वाले शब्द</w:t>
            </w:r>
          </w:p>
          <w:p w:rsidR="00506690" w:rsidRPr="0032682C" w:rsidRDefault="00506690" w:rsidP="00AA2879">
            <w:pPr>
              <w:pStyle w:val="NoSpacing"/>
              <w:rPr>
                <w:rFonts w:cs="Mangal"/>
                <w:b/>
                <w:lang w:bidi="hi-IN"/>
              </w:rPr>
            </w:pPr>
            <w:r w:rsidRPr="0032682C">
              <w:rPr>
                <w:rFonts w:cs="Mangal" w:hint="cs"/>
                <w:b/>
                <w:cs/>
                <w:lang w:bidi="hi-IN"/>
              </w:rPr>
              <w:t xml:space="preserve">कविता: </w:t>
            </w:r>
            <w:r w:rsidRPr="0032682C">
              <w:rPr>
                <w:rFonts w:cs="Mangal"/>
                <w:b/>
                <w:lang w:bidi="hi-IN"/>
              </w:rPr>
              <w:t>pg no. 24 -31</w:t>
            </w:r>
          </w:p>
          <w:p w:rsidR="00506690" w:rsidRPr="0032682C" w:rsidRDefault="007A13A6" w:rsidP="00AA2879">
            <w:pPr>
              <w:pStyle w:val="NoSpacing"/>
              <w:rPr>
                <w:rFonts w:cs="Mangal"/>
                <w:b/>
                <w:lang w:bidi="hi-IN"/>
              </w:rPr>
            </w:pPr>
            <w:r>
              <w:rPr>
                <w:rFonts w:cs="Mangal" w:hint="cs"/>
                <w:b/>
                <w:cs/>
                <w:lang w:bidi="hi-IN"/>
              </w:rPr>
              <w:t>कहानी:लालच बुरी ब</w:t>
            </w:r>
            <w:r w:rsidR="008629B9">
              <w:rPr>
                <w:rFonts w:cs="Mangal" w:hint="cs"/>
                <w:b/>
                <w:cs/>
                <w:lang w:bidi="hi-IN"/>
              </w:rPr>
              <w:t>ला है</w:t>
            </w:r>
            <w:r w:rsidR="00506690" w:rsidRPr="0032682C">
              <w:rPr>
                <w:rFonts w:cs="Mangal"/>
                <w:b/>
                <w:lang w:bidi="hi-IN"/>
              </w:rPr>
              <w:t>(</w:t>
            </w:r>
            <w:r w:rsidR="00506690" w:rsidRPr="008629B9">
              <w:rPr>
                <w:rFonts w:cs="Mangal"/>
                <w:b/>
                <w:sz w:val="18"/>
                <w:lang w:bidi="hi-IN"/>
              </w:rPr>
              <w:t xml:space="preserve">pg no. 32) </w:t>
            </w:r>
          </w:p>
        </w:tc>
        <w:tc>
          <w:tcPr>
            <w:tcW w:w="3960" w:type="dxa"/>
          </w:tcPr>
          <w:p w:rsidR="00506690" w:rsidRDefault="00506690" w:rsidP="009A3C5B">
            <w:pPr>
              <w:pStyle w:val="NoSpacing"/>
            </w:pPr>
            <w:r w:rsidRPr="00EE3B26">
              <w:t xml:space="preserve">Counting </w:t>
            </w:r>
            <w:r>
              <w:t>: 1-10</w:t>
            </w:r>
            <w:r w:rsidRPr="00EE3B26">
              <w:t>0</w:t>
            </w:r>
          </w:p>
          <w:p w:rsidR="00506690" w:rsidRDefault="00506690" w:rsidP="009A3C5B">
            <w:pPr>
              <w:pStyle w:val="NoSpacing"/>
            </w:pPr>
            <w:r>
              <w:t>Reverse counting : 30-1</w:t>
            </w:r>
          </w:p>
          <w:p w:rsidR="00506690" w:rsidRDefault="00506690" w:rsidP="009A3C5B">
            <w:pPr>
              <w:pStyle w:val="NoSpacing"/>
            </w:pPr>
            <w:r>
              <w:t>Spells: 1-10</w:t>
            </w:r>
          </w:p>
          <w:p w:rsidR="00506690" w:rsidRDefault="00506690" w:rsidP="009A3C5B">
            <w:pPr>
              <w:pStyle w:val="NoSpacing"/>
            </w:pPr>
            <w:r>
              <w:t>Identification  &amp; dictation : 1-100</w:t>
            </w:r>
          </w:p>
          <w:p w:rsidR="00506690" w:rsidRPr="009A3C5B" w:rsidRDefault="00506690" w:rsidP="009A3C5B">
            <w:pPr>
              <w:pStyle w:val="NoSpacing"/>
            </w:pPr>
            <w:r>
              <w:t>Table</w:t>
            </w:r>
            <w:r w:rsidR="003B7686">
              <w:t>s</w:t>
            </w:r>
            <w:r>
              <w:t xml:space="preserve"> : 0, 1, 2</w:t>
            </w:r>
          </w:p>
        </w:tc>
        <w:tc>
          <w:tcPr>
            <w:tcW w:w="1980" w:type="dxa"/>
            <w:gridSpan w:val="3"/>
          </w:tcPr>
          <w:p w:rsidR="00506690" w:rsidRDefault="00506690" w:rsidP="008910AC">
            <w:pPr>
              <w:pStyle w:val="NoSpacing"/>
              <w:jc w:val="center"/>
            </w:pPr>
            <w:r w:rsidRPr="00277FBA">
              <w:t>Ch: 17, 18, 20, 25, 27 &amp; 28</w:t>
            </w:r>
          </w:p>
          <w:p w:rsidR="00506690" w:rsidRPr="00277FBA" w:rsidRDefault="00506690" w:rsidP="008910AC">
            <w:pPr>
              <w:pStyle w:val="NoSpacing"/>
              <w:jc w:val="center"/>
              <w:rPr>
                <w:sz w:val="24"/>
              </w:rPr>
            </w:pPr>
            <w:r>
              <w:t>[ Oral folder  - 2]</w:t>
            </w:r>
          </w:p>
        </w:tc>
        <w:tc>
          <w:tcPr>
            <w:tcW w:w="1368" w:type="dxa"/>
          </w:tcPr>
          <w:p w:rsidR="00506690" w:rsidRDefault="00506690" w:rsidP="008910A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</w:tr>
    </w:tbl>
    <w:p w:rsidR="001934F3" w:rsidRDefault="001934F3" w:rsidP="001934F3">
      <w:pPr>
        <w:pStyle w:val="NoSpacing"/>
        <w:jc w:val="center"/>
        <w:rPr>
          <w:b/>
          <w:sz w:val="28"/>
        </w:rPr>
      </w:pPr>
    </w:p>
    <w:p w:rsidR="001934F3" w:rsidRPr="008910AC" w:rsidRDefault="001934F3" w:rsidP="001934F3">
      <w:pPr>
        <w:pStyle w:val="NoSpacing"/>
        <w:jc w:val="center"/>
        <w:rPr>
          <w:b/>
          <w:sz w:val="28"/>
        </w:rPr>
      </w:pPr>
      <w:r w:rsidRPr="008910AC">
        <w:rPr>
          <w:b/>
          <w:sz w:val="28"/>
        </w:rPr>
        <w:t>INDIAN PUBLIC SCHOOL, SHAHPURA</w:t>
      </w:r>
    </w:p>
    <w:p w:rsidR="001934F3" w:rsidRDefault="00087950" w:rsidP="001934F3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SYLLABUS (CLASS: NURSERY</w:t>
      </w:r>
      <w:r w:rsidR="00B40762">
        <w:rPr>
          <w:b/>
          <w:sz w:val="24"/>
        </w:rPr>
        <w:t>)   SESSION 2025-26</w:t>
      </w:r>
    </w:p>
    <w:tbl>
      <w:tblPr>
        <w:tblStyle w:val="TableGrid"/>
        <w:tblW w:w="0" w:type="auto"/>
        <w:tblLook w:val="04A0"/>
      </w:tblPr>
      <w:tblGrid>
        <w:gridCol w:w="1278"/>
        <w:gridCol w:w="3060"/>
        <w:gridCol w:w="2970"/>
        <w:gridCol w:w="2970"/>
        <w:gridCol w:w="2610"/>
        <w:gridCol w:w="1728"/>
      </w:tblGrid>
      <w:tr w:rsidR="001934F3" w:rsidTr="006F6376">
        <w:tc>
          <w:tcPr>
            <w:tcW w:w="1278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1934F3" w:rsidRPr="00DD37F9" w:rsidRDefault="00D85BDD" w:rsidP="002E576B">
            <w:pPr>
              <w:pStyle w:val="NoSpacing"/>
              <w:rPr>
                <w:sz w:val="24"/>
              </w:rPr>
            </w:pPr>
            <w:r w:rsidRPr="002E576B">
              <w:rPr>
                <w:sz w:val="20"/>
              </w:rPr>
              <w:t>(Lets Learn &amp; Act English Alphabet</w:t>
            </w:r>
            <w:r w:rsidR="001934F3" w:rsidRPr="002E576B">
              <w:rPr>
                <w:sz w:val="20"/>
              </w:rPr>
              <w:t>)</w:t>
            </w:r>
          </w:p>
        </w:tc>
        <w:tc>
          <w:tcPr>
            <w:tcW w:w="2970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</w:t>
            </w:r>
          </w:p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2970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</w:p>
          <w:p w:rsidR="001934F3" w:rsidRPr="002E576B" w:rsidRDefault="002E576B" w:rsidP="002E576B">
            <w:pPr>
              <w:pStyle w:val="NoSpacing"/>
              <w:jc w:val="center"/>
              <w:rPr>
                <w:b/>
                <w:sz w:val="24"/>
              </w:rPr>
            </w:pPr>
            <w:r w:rsidRPr="002E576B">
              <w:rPr>
                <w:sz w:val="20"/>
              </w:rPr>
              <w:t>(L</w:t>
            </w:r>
            <w:r>
              <w:rPr>
                <w:sz w:val="20"/>
              </w:rPr>
              <w:t>ets Learn &amp; Act Numbers 1-50</w:t>
            </w:r>
            <w:r w:rsidRPr="002E576B">
              <w:rPr>
                <w:sz w:val="20"/>
              </w:rPr>
              <w:t>)</w:t>
            </w:r>
          </w:p>
        </w:tc>
        <w:tc>
          <w:tcPr>
            <w:tcW w:w="2610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G.K.</w:t>
            </w:r>
          </w:p>
          <w:p w:rsidR="001934F3" w:rsidRPr="00DD37F9" w:rsidRDefault="001934F3" w:rsidP="00F85570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</w:t>
            </w:r>
            <w:r w:rsidRPr="00DD37F9">
              <w:rPr>
                <w:sz w:val="24"/>
              </w:rPr>
              <w:t>idteracy</w:t>
            </w:r>
            <w:proofErr w:type="spellEnd"/>
            <w:r w:rsidRPr="00DD37F9">
              <w:rPr>
                <w:sz w:val="24"/>
              </w:rPr>
              <w:t>)</w:t>
            </w:r>
          </w:p>
        </w:tc>
        <w:tc>
          <w:tcPr>
            <w:tcW w:w="1728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DRAWING</w:t>
            </w:r>
          </w:p>
          <w:p w:rsidR="001934F3" w:rsidRPr="00DD37F9" w:rsidRDefault="001934F3" w:rsidP="00F85570">
            <w:pPr>
              <w:pStyle w:val="NoSpacing"/>
              <w:jc w:val="center"/>
              <w:rPr>
                <w:sz w:val="24"/>
              </w:rPr>
            </w:pPr>
            <w:r w:rsidRPr="00DD37F9">
              <w:rPr>
                <w:sz w:val="24"/>
              </w:rPr>
              <w:t xml:space="preserve">(Art Master)  </w:t>
            </w:r>
          </w:p>
        </w:tc>
      </w:tr>
      <w:tr w:rsidR="001934F3" w:rsidTr="00F85570">
        <w:tc>
          <w:tcPr>
            <w:tcW w:w="14616" w:type="dxa"/>
            <w:gridSpan w:val="6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 -1 </w:t>
            </w:r>
          </w:p>
        </w:tc>
      </w:tr>
      <w:tr w:rsidR="001934F3" w:rsidTr="006F6376">
        <w:tc>
          <w:tcPr>
            <w:tcW w:w="1278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Written</w:t>
            </w:r>
          </w:p>
        </w:tc>
        <w:tc>
          <w:tcPr>
            <w:tcW w:w="3060" w:type="dxa"/>
          </w:tcPr>
          <w:p w:rsidR="001934F3" w:rsidRPr="00C56599" w:rsidRDefault="00355AC4" w:rsidP="00F85570">
            <w:pPr>
              <w:pStyle w:val="NoSpacing"/>
            </w:pPr>
            <w:r>
              <w:t xml:space="preserve">Capital </w:t>
            </w:r>
            <w:r w:rsidR="001934F3" w:rsidRPr="00C56599">
              <w:t xml:space="preserve"> letters : A</w:t>
            </w:r>
            <w:r w:rsidR="00B066EE">
              <w:t>-K</w:t>
            </w:r>
          </w:p>
          <w:p w:rsidR="001934F3" w:rsidRDefault="002E15CB" w:rsidP="00F85570">
            <w:pPr>
              <w:pStyle w:val="NoSpacing"/>
            </w:pPr>
            <w:r>
              <w:t xml:space="preserve"> (</w:t>
            </w:r>
            <w:r w:rsidR="00C33B9D">
              <w:t xml:space="preserve">page no. </w:t>
            </w:r>
            <w:r>
              <w:t>2-21</w:t>
            </w:r>
            <w:r w:rsidR="001934F3" w:rsidRPr="00C56599">
              <w:t>)</w:t>
            </w:r>
          </w:p>
          <w:p w:rsidR="001934F3" w:rsidRPr="00C56599" w:rsidRDefault="008612C3" w:rsidP="00F85570">
            <w:pPr>
              <w:pStyle w:val="NoSpacing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2970" w:type="dxa"/>
          </w:tcPr>
          <w:p w:rsidR="001934F3" w:rsidRDefault="00BC7FFB" w:rsidP="00BC7FFB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स्वर : अ से ऋ </w:t>
            </w:r>
            <w:r w:rsidR="00A36FBA">
              <w:rPr>
                <w:rFonts w:cs="Mangal" w:hint="cs"/>
                <w:b/>
                <w:sz w:val="24"/>
                <w:cs/>
                <w:lang w:bidi="hi-IN"/>
              </w:rPr>
              <w:t xml:space="preserve">तक </w:t>
            </w:r>
          </w:p>
          <w:p w:rsidR="00A36FBA" w:rsidRDefault="00970667" w:rsidP="00BC7FFB">
            <w:pPr>
              <w:pStyle w:val="NoSpacing"/>
              <w:rPr>
                <w:rFonts w:cs="Mangal"/>
                <w:b/>
                <w:sz w:val="24"/>
                <w:lang w:bidi="hi-IN"/>
              </w:rPr>
            </w:pPr>
            <w:r>
              <w:rPr>
                <w:rFonts w:cs="Mangal"/>
                <w:b/>
                <w:sz w:val="24"/>
                <w:lang w:bidi="hi-IN"/>
              </w:rPr>
              <w:t>[ other exercise based on worksheets]</w:t>
            </w:r>
          </w:p>
          <w:p w:rsidR="00BC7FFB" w:rsidRPr="00BC7FFB" w:rsidRDefault="00BC7FFB" w:rsidP="00BC7FFB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</w:p>
        </w:tc>
        <w:tc>
          <w:tcPr>
            <w:tcW w:w="2970" w:type="dxa"/>
          </w:tcPr>
          <w:p w:rsidR="001934F3" w:rsidRDefault="00A91B0B" w:rsidP="00F85570">
            <w:pPr>
              <w:pStyle w:val="NoSpacing"/>
            </w:pPr>
            <w:r>
              <w:t>Counting : 1-10</w:t>
            </w:r>
          </w:p>
          <w:p w:rsidR="00803B8C" w:rsidRDefault="00803B8C" w:rsidP="00F85570">
            <w:pPr>
              <w:pStyle w:val="NoSpacing"/>
            </w:pPr>
            <w:r>
              <w:t xml:space="preserve">(page no. </w:t>
            </w:r>
            <w:r w:rsidR="00AE35C0">
              <w:t>2-25)</w:t>
            </w:r>
          </w:p>
          <w:p w:rsidR="00A91B0B" w:rsidRPr="008612C3" w:rsidRDefault="00A91B0B" w:rsidP="00F85570">
            <w:pPr>
              <w:pStyle w:val="NoSpacing"/>
              <w:rPr>
                <w:b/>
              </w:rPr>
            </w:pPr>
            <w:r w:rsidRPr="008612C3">
              <w:rPr>
                <w:b/>
              </w:rPr>
              <w:t>[ Other exercise questions based on worksheets</w:t>
            </w:r>
            <w:r w:rsidR="008612C3" w:rsidRPr="008612C3">
              <w:rPr>
                <w:b/>
              </w:rPr>
              <w:t xml:space="preserve">] </w:t>
            </w:r>
            <w:r w:rsidRPr="008612C3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1934F3" w:rsidRDefault="001934F3" w:rsidP="00F85570">
            <w:pPr>
              <w:pStyle w:val="NoSpacing"/>
              <w:jc w:val="center"/>
            </w:pPr>
            <w:r w:rsidRPr="006B67C9">
              <w:t xml:space="preserve">Ch: </w:t>
            </w:r>
            <w:r w:rsidR="00C607D4">
              <w:t>2, 3, 6, 8, 9, 10, 11 &amp; 12</w:t>
            </w:r>
          </w:p>
          <w:p w:rsidR="008612C3" w:rsidRPr="00C74D29" w:rsidRDefault="008612C3" w:rsidP="00F85570">
            <w:pPr>
              <w:pStyle w:val="NoSpacing"/>
              <w:jc w:val="center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1728" w:type="dxa"/>
          </w:tcPr>
          <w:p w:rsidR="001934F3" w:rsidRPr="00FC57C7" w:rsidRDefault="001934F3" w:rsidP="00F85570">
            <w:pPr>
              <w:pStyle w:val="NoSpacing"/>
              <w:jc w:val="center"/>
            </w:pPr>
            <w:r w:rsidRPr="00FC57C7">
              <w:t>Ch</w:t>
            </w:r>
            <w:r>
              <w:t xml:space="preserve">: </w:t>
            </w:r>
            <w:r w:rsidR="005975AA">
              <w:t xml:space="preserve"> 1-18</w:t>
            </w:r>
          </w:p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 w:rsidRPr="00FC57C7">
              <w:t>(page no. 3-20)</w:t>
            </w:r>
          </w:p>
        </w:tc>
      </w:tr>
      <w:tr w:rsidR="001934F3" w:rsidTr="00AD3DFB">
        <w:trPr>
          <w:trHeight w:val="1817"/>
        </w:trPr>
        <w:tc>
          <w:tcPr>
            <w:tcW w:w="1278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Oral </w:t>
            </w:r>
          </w:p>
        </w:tc>
        <w:tc>
          <w:tcPr>
            <w:tcW w:w="3060" w:type="dxa"/>
          </w:tcPr>
          <w:p w:rsidR="0062409E" w:rsidRDefault="000B4AFC" w:rsidP="00F85570">
            <w:pPr>
              <w:pStyle w:val="NoSpacing"/>
            </w:pPr>
            <w:r>
              <w:t>Speaking : A - K</w:t>
            </w:r>
          </w:p>
          <w:p w:rsidR="001934F3" w:rsidRPr="00A33DD8" w:rsidRDefault="000B4AFC" w:rsidP="00F85570">
            <w:pPr>
              <w:pStyle w:val="NoSpacing"/>
            </w:pPr>
            <w:r>
              <w:t>Reading : A - K</w:t>
            </w:r>
          </w:p>
          <w:p w:rsidR="001934F3" w:rsidRPr="00A33DD8" w:rsidRDefault="000B4AFC" w:rsidP="00F85570">
            <w:pPr>
              <w:pStyle w:val="NoSpacing"/>
            </w:pPr>
            <w:r>
              <w:t>Dictation : A- K</w:t>
            </w:r>
          </w:p>
          <w:p w:rsidR="00DD2027" w:rsidRPr="00DD2027" w:rsidRDefault="000B4AFC" w:rsidP="00F85570">
            <w:pPr>
              <w:pStyle w:val="NoSpacing"/>
            </w:pPr>
            <w:r>
              <w:t>Identification : A - K</w:t>
            </w:r>
          </w:p>
          <w:p w:rsidR="001934F3" w:rsidRPr="00A33DD8" w:rsidRDefault="001934F3" w:rsidP="00F85570">
            <w:pPr>
              <w:pStyle w:val="NoSpacing"/>
            </w:pPr>
            <w:r w:rsidRPr="00E03A8B">
              <w:rPr>
                <w:b/>
              </w:rPr>
              <w:t>Rhymes</w:t>
            </w:r>
            <w:r w:rsidRPr="00A33DD8">
              <w:t xml:space="preserve">:  Learn with Mixed Rhymes – page no. 1-7  </w:t>
            </w:r>
          </w:p>
        </w:tc>
        <w:tc>
          <w:tcPr>
            <w:tcW w:w="2970" w:type="dxa"/>
          </w:tcPr>
          <w:p w:rsidR="00F72F4E" w:rsidRDefault="00F72F4E" w:rsidP="00F72F4E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सुलेख : अ से ऋ तक </w:t>
            </w:r>
          </w:p>
          <w:p w:rsidR="00F72F4E" w:rsidRDefault="00F72F4E" w:rsidP="00F72F4E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श्रुतलेख : अ से ऋ तक </w:t>
            </w:r>
          </w:p>
          <w:p w:rsidR="00F72F4E" w:rsidRDefault="00F72F4E" w:rsidP="00F72F4E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पाठवाचन : अ से अ: तक </w:t>
            </w:r>
          </w:p>
          <w:p w:rsidR="00AD3DFB" w:rsidRDefault="00F72F4E" w:rsidP="00F72F4E">
            <w:pPr>
              <w:pStyle w:val="NoSpacing"/>
              <w:rPr>
                <w:rFonts w:cs="Mangal"/>
                <w:b/>
                <w:sz w:val="24"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>कविता :</w:t>
            </w:r>
            <w:r w:rsidR="006F6376">
              <w:rPr>
                <w:rFonts w:cs="Mangal"/>
                <w:b/>
                <w:sz w:val="24"/>
                <w:lang w:bidi="hi-IN"/>
              </w:rPr>
              <w:t xml:space="preserve"> Learn with mixed </w:t>
            </w:r>
          </w:p>
          <w:p w:rsidR="001934F3" w:rsidRPr="00F72F4E" w:rsidRDefault="006F6376" w:rsidP="00F72F4E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/>
                <w:b/>
                <w:sz w:val="24"/>
                <w:lang w:bidi="hi-IN"/>
              </w:rPr>
              <w:t>Rhymes  pg. no. 17-23</w:t>
            </w:r>
            <w:r w:rsidR="00DB3C15">
              <w:rPr>
                <w:rFonts w:cs="Mangal"/>
                <w:b/>
                <w:sz w:val="24"/>
                <w:cs/>
                <w:lang w:bidi="hi-IN"/>
              </w:rPr>
              <w:t xml:space="preserve">   </w:t>
            </w:r>
          </w:p>
        </w:tc>
        <w:tc>
          <w:tcPr>
            <w:tcW w:w="2970" w:type="dxa"/>
          </w:tcPr>
          <w:p w:rsidR="001934F3" w:rsidRDefault="006743CD" w:rsidP="00F85570">
            <w:pPr>
              <w:pStyle w:val="NoSpacing"/>
            </w:pPr>
            <w:r>
              <w:t>Dictation : 1-10</w:t>
            </w:r>
          </w:p>
          <w:p w:rsidR="006743CD" w:rsidRDefault="006743CD" w:rsidP="00F85570">
            <w:pPr>
              <w:pStyle w:val="NoSpacing"/>
            </w:pPr>
            <w:r>
              <w:t>Speaking : 1-20</w:t>
            </w:r>
          </w:p>
          <w:p w:rsidR="006743CD" w:rsidRPr="00EE3B26" w:rsidRDefault="006743CD" w:rsidP="00F85570">
            <w:pPr>
              <w:pStyle w:val="NoSpacing"/>
            </w:pPr>
            <w:r>
              <w:t xml:space="preserve">Identification : 1-20  </w:t>
            </w:r>
          </w:p>
        </w:tc>
        <w:tc>
          <w:tcPr>
            <w:tcW w:w="2610" w:type="dxa"/>
          </w:tcPr>
          <w:p w:rsidR="001934F3" w:rsidRDefault="001934F3" w:rsidP="00F85570">
            <w:pPr>
              <w:pStyle w:val="NoSpacing"/>
              <w:jc w:val="center"/>
            </w:pPr>
            <w:r w:rsidRPr="00B35580">
              <w:t>Ch: 1,</w:t>
            </w:r>
            <w:r w:rsidR="006E7343">
              <w:t xml:space="preserve"> 4, 5, 6 &amp; 7</w:t>
            </w:r>
          </w:p>
          <w:p w:rsidR="00673D35" w:rsidRPr="00B35580" w:rsidRDefault="00673D35" w:rsidP="00F85570">
            <w:pPr>
              <w:pStyle w:val="NoSpacing"/>
              <w:jc w:val="center"/>
              <w:rPr>
                <w:sz w:val="24"/>
              </w:rPr>
            </w:pPr>
            <w:r>
              <w:t>[ Oral folder – 1]</w:t>
            </w:r>
          </w:p>
        </w:tc>
        <w:tc>
          <w:tcPr>
            <w:tcW w:w="1728" w:type="dxa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1934F3" w:rsidTr="00F85570">
        <w:tc>
          <w:tcPr>
            <w:tcW w:w="14616" w:type="dxa"/>
            <w:gridSpan w:val="6"/>
          </w:tcPr>
          <w:p w:rsidR="001934F3" w:rsidRDefault="001934F3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 -2</w:t>
            </w:r>
          </w:p>
        </w:tc>
      </w:tr>
      <w:tr w:rsidR="00BA6A95" w:rsidTr="00AD3DFB">
        <w:tc>
          <w:tcPr>
            <w:tcW w:w="1278" w:type="dxa"/>
          </w:tcPr>
          <w:p w:rsidR="00BA6A95" w:rsidRDefault="00BA6A95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Written </w:t>
            </w:r>
          </w:p>
        </w:tc>
        <w:tc>
          <w:tcPr>
            <w:tcW w:w="3060" w:type="dxa"/>
          </w:tcPr>
          <w:p w:rsidR="00BA6A95" w:rsidRPr="00C56599" w:rsidRDefault="00BA6A95" w:rsidP="00E64423">
            <w:pPr>
              <w:pStyle w:val="NoSpacing"/>
            </w:pPr>
            <w:r>
              <w:t xml:space="preserve">Capital </w:t>
            </w:r>
            <w:r w:rsidRPr="00C56599">
              <w:t xml:space="preserve"> letters : A</w:t>
            </w:r>
            <w:r>
              <w:t>-Z</w:t>
            </w:r>
          </w:p>
          <w:p w:rsidR="00BA6A95" w:rsidRDefault="00BA6A95" w:rsidP="00E64423">
            <w:pPr>
              <w:pStyle w:val="NoSpacing"/>
            </w:pPr>
            <w:r>
              <w:t xml:space="preserve"> (page no. 2-72</w:t>
            </w:r>
            <w:r w:rsidRPr="00C56599">
              <w:t>)</w:t>
            </w:r>
          </w:p>
          <w:p w:rsidR="00BA6A95" w:rsidRDefault="00BA6A95" w:rsidP="00E64423">
            <w:pPr>
              <w:pStyle w:val="NoSpacing"/>
            </w:pPr>
          </w:p>
          <w:p w:rsidR="00BA6A95" w:rsidRPr="000103F5" w:rsidRDefault="00BA6A95" w:rsidP="00F85570">
            <w:pPr>
              <w:pStyle w:val="NoSpacing"/>
            </w:pPr>
          </w:p>
        </w:tc>
        <w:tc>
          <w:tcPr>
            <w:tcW w:w="2970" w:type="dxa"/>
          </w:tcPr>
          <w:p w:rsidR="00BA6A95" w:rsidRDefault="005A3C0E" w:rsidP="00AA2879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स्वर : अ से अ: </w:t>
            </w:r>
            <w:r w:rsidR="00BA6A95">
              <w:rPr>
                <w:rFonts w:cs="Mangal" w:hint="cs"/>
                <w:b/>
                <w:sz w:val="24"/>
                <w:cs/>
                <w:lang w:bidi="hi-IN"/>
              </w:rPr>
              <w:t>तक</w:t>
            </w:r>
          </w:p>
          <w:p w:rsidR="00BA6A95" w:rsidRDefault="00BA6A95" w:rsidP="00AA2879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 w:hint="cs"/>
                <w:b/>
                <w:sz w:val="24"/>
                <w:cs/>
                <w:lang w:bidi="hi-IN"/>
              </w:rPr>
              <w:t xml:space="preserve">व्यंजन  : क से न तक  </w:t>
            </w:r>
          </w:p>
          <w:p w:rsidR="00BA6A95" w:rsidRPr="00BC7FFB" w:rsidRDefault="00BA6A95" w:rsidP="00AD3DFB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>
              <w:rPr>
                <w:rFonts w:cs="Mangal"/>
                <w:b/>
                <w:sz w:val="24"/>
                <w:lang w:bidi="hi-IN"/>
              </w:rPr>
              <w:t>[ other exercise based on worksheets]</w:t>
            </w:r>
            <w:r w:rsidR="00AD3DFB">
              <w:rPr>
                <w:rFonts w:cs="Mangal"/>
                <w:b/>
                <w:sz w:val="24"/>
                <w:lang w:bidi="hi-IN"/>
              </w:rPr>
              <w:t xml:space="preserve">  </w:t>
            </w:r>
          </w:p>
        </w:tc>
        <w:tc>
          <w:tcPr>
            <w:tcW w:w="2970" w:type="dxa"/>
          </w:tcPr>
          <w:p w:rsidR="00BA6A95" w:rsidRDefault="00BA6A95" w:rsidP="001D0646">
            <w:pPr>
              <w:pStyle w:val="NoSpacing"/>
            </w:pPr>
            <w:r>
              <w:t>Counting : 1-50</w:t>
            </w:r>
          </w:p>
          <w:p w:rsidR="00BA6A95" w:rsidRDefault="00BA6A95" w:rsidP="001D0646">
            <w:pPr>
              <w:pStyle w:val="NoSpacing"/>
            </w:pPr>
            <w:r>
              <w:t>(page no. 2-72)</w:t>
            </w:r>
          </w:p>
          <w:p w:rsidR="00BA6A95" w:rsidRPr="008612C3" w:rsidRDefault="00BA6A95" w:rsidP="001D0646">
            <w:pPr>
              <w:pStyle w:val="NoSpacing"/>
              <w:rPr>
                <w:b/>
              </w:rPr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2610" w:type="dxa"/>
          </w:tcPr>
          <w:p w:rsidR="00BA6A95" w:rsidRDefault="00BA6A95" w:rsidP="00B01A9C">
            <w:pPr>
              <w:pStyle w:val="NoSpacing"/>
              <w:jc w:val="center"/>
            </w:pPr>
            <w:r w:rsidRPr="00277FBA">
              <w:t>Ch:</w:t>
            </w:r>
            <w:r>
              <w:t xml:space="preserve"> 13, 14, 15, 16, 18, 21, 23 &amp; 24</w:t>
            </w:r>
          </w:p>
          <w:p w:rsidR="00BA6A95" w:rsidRPr="00277FBA" w:rsidRDefault="00BA6A95" w:rsidP="00B01A9C">
            <w:pPr>
              <w:pStyle w:val="NoSpacing"/>
              <w:jc w:val="center"/>
            </w:pPr>
            <w:r w:rsidRPr="008612C3">
              <w:rPr>
                <w:b/>
              </w:rPr>
              <w:t xml:space="preserve">[ Other exercise questions based on worksheets]  </w:t>
            </w:r>
          </w:p>
        </w:tc>
        <w:tc>
          <w:tcPr>
            <w:tcW w:w="1728" w:type="dxa"/>
          </w:tcPr>
          <w:p w:rsidR="00BA6A95" w:rsidRPr="00426A25" w:rsidRDefault="00BA6A95" w:rsidP="00F85570">
            <w:pPr>
              <w:pStyle w:val="NoSpacing"/>
              <w:jc w:val="center"/>
            </w:pPr>
            <w:r>
              <w:t>Ch:  19</w:t>
            </w:r>
            <w:r w:rsidRPr="00426A25">
              <w:t>-3</w:t>
            </w:r>
            <w:r>
              <w:t>3</w:t>
            </w:r>
          </w:p>
          <w:p w:rsidR="00BA6A95" w:rsidRDefault="00BA6A95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t>(page no. 21-40</w:t>
            </w:r>
            <w:r w:rsidRPr="00426A25">
              <w:t>)</w:t>
            </w:r>
          </w:p>
        </w:tc>
      </w:tr>
      <w:tr w:rsidR="00C5429A" w:rsidTr="00AD3DFB">
        <w:tc>
          <w:tcPr>
            <w:tcW w:w="1278" w:type="dxa"/>
          </w:tcPr>
          <w:p w:rsidR="00C5429A" w:rsidRDefault="00C5429A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Oral </w:t>
            </w:r>
          </w:p>
        </w:tc>
        <w:tc>
          <w:tcPr>
            <w:tcW w:w="3060" w:type="dxa"/>
          </w:tcPr>
          <w:p w:rsidR="00C5429A" w:rsidRDefault="00C5429A" w:rsidP="00FC62AD">
            <w:pPr>
              <w:pStyle w:val="NoSpacing"/>
            </w:pPr>
            <w:r>
              <w:t>Speaking : A- Z</w:t>
            </w:r>
          </w:p>
          <w:p w:rsidR="00C5429A" w:rsidRPr="00A33DD8" w:rsidRDefault="00C5429A" w:rsidP="00FC62AD">
            <w:pPr>
              <w:pStyle w:val="NoSpacing"/>
            </w:pPr>
            <w:r>
              <w:t>Reading : A - Z</w:t>
            </w:r>
          </w:p>
          <w:p w:rsidR="00C5429A" w:rsidRPr="00A33DD8" w:rsidRDefault="00C5429A" w:rsidP="00FC62AD">
            <w:pPr>
              <w:pStyle w:val="NoSpacing"/>
            </w:pPr>
            <w:r>
              <w:t>Dictation : A- Z</w:t>
            </w:r>
          </w:p>
          <w:p w:rsidR="00C5429A" w:rsidRDefault="00C5429A" w:rsidP="00F85570">
            <w:pPr>
              <w:pStyle w:val="NoSpacing"/>
            </w:pPr>
            <w:r>
              <w:t>Identification : A - Z</w:t>
            </w:r>
          </w:p>
          <w:p w:rsidR="00C5429A" w:rsidRDefault="00C5429A" w:rsidP="00F85570">
            <w:pPr>
              <w:pStyle w:val="NoSpacing"/>
            </w:pPr>
            <w:r w:rsidRPr="00E03A8B">
              <w:rPr>
                <w:b/>
              </w:rPr>
              <w:t>Rhymes</w:t>
            </w:r>
            <w:r w:rsidRPr="00A33DD8">
              <w:t>:  Learn with Mixed Rhymes – page no</w:t>
            </w:r>
            <w:r>
              <w:t>. 8-15</w:t>
            </w:r>
          </w:p>
          <w:p w:rsidR="00C5429A" w:rsidRPr="00A33DD8" w:rsidRDefault="00C5429A" w:rsidP="00F85570">
            <w:pPr>
              <w:pStyle w:val="NoSpacing"/>
            </w:pPr>
            <w:proofErr w:type="gramStart"/>
            <w:r w:rsidRPr="0062409E">
              <w:rPr>
                <w:b/>
                <w:sz w:val="20"/>
              </w:rPr>
              <w:t>Story</w:t>
            </w:r>
            <w:r w:rsidRPr="0062409E">
              <w:rPr>
                <w:sz w:val="20"/>
              </w:rPr>
              <w:t xml:space="preserve"> :</w:t>
            </w:r>
            <w:proofErr w:type="gramEnd"/>
            <w:r w:rsidRPr="0062409E">
              <w:rPr>
                <w:sz w:val="20"/>
              </w:rPr>
              <w:t xml:space="preserve"> </w:t>
            </w:r>
            <w:r w:rsidRPr="0062409E">
              <w:rPr>
                <w:sz w:val="18"/>
              </w:rPr>
              <w:t xml:space="preserve">The  Greedy Dog (page no.  16)  </w:t>
            </w:r>
          </w:p>
        </w:tc>
        <w:tc>
          <w:tcPr>
            <w:tcW w:w="2970" w:type="dxa"/>
          </w:tcPr>
          <w:p w:rsidR="00C5429A" w:rsidRPr="00DC1905" w:rsidRDefault="000B4AFC" w:rsidP="00AA2879">
            <w:pPr>
              <w:pStyle w:val="NoSpacing"/>
              <w:rPr>
                <w:rFonts w:cs="Mangal"/>
                <w:b/>
                <w:sz w:val="20"/>
                <w:szCs w:val="20"/>
                <w:cs/>
                <w:lang w:bidi="hi-IN"/>
              </w:rPr>
            </w:pPr>
            <w:r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सुलेख : अ से न </w:t>
            </w:r>
            <w:r w:rsidR="00C5429A"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तक </w:t>
            </w:r>
          </w:p>
          <w:p w:rsidR="00C5429A" w:rsidRPr="00DC1905" w:rsidRDefault="000B4AFC" w:rsidP="00AA2879">
            <w:pPr>
              <w:pStyle w:val="NoSpacing"/>
              <w:rPr>
                <w:rFonts w:cs="Mangal"/>
                <w:b/>
                <w:sz w:val="20"/>
                <w:szCs w:val="20"/>
                <w:cs/>
                <w:lang w:bidi="hi-IN"/>
              </w:rPr>
            </w:pPr>
            <w:r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श्रुतलेख : अ से न </w:t>
            </w:r>
            <w:r w:rsidR="00C5429A"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तक </w:t>
            </w:r>
          </w:p>
          <w:p w:rsidR="00C5429A" w:rsidRPr="00DC1905" w:rsidRDefault="006E32BD" w:rsidP="00AA2879">
            <w:pPr>
              <w:pStyle w:val="NoSpacing"/>
              <w:rPr>
                <w:rFonts w:cs="Mangal"/>
                <w:b/>
                <w:sz w:val="20"/>
                <w:szCs w:val="20"/>
                <w:cs/>
                <w:lang w:bidi="hi-IN"/>
              </w:rPr>
            </w:pPr>
            <w:r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>पाठवाचन : अ से ज्ञ</w:t>
            </w:r>
            <w:r w:rsidR="00C5429A"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 तक </w:t>
            </w:r>
            <w:r w:rsidR="0079373C"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>बोलना और पहचानना</w:t>
            </w:r>
          </w:p>
          <w:p w:rsidR="006A747A" w:rsidRPr="00DC1905" w:rsidRDefault="00C5429A" w:rsidP="00AA2879">
            <w:pPr>
              <w:pStyle w:val="NoSpacing"/>
              <w:rPr>
                <w:rFonts w:cs="Mangal"/>
                <w:b/>
                <w:sz w:val="20"/>
                <w:szCs w:val="20"/>
                <w:lang w:bidi="hi-IN"/>
              </w:rPr>
            </w:pPr>
            <w:r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>कविता :</w:t>
            </w:r>
            <w:r w:rsidRPr="00DC1905">
              <w:rPr>
                <w:rFonts w:cs="Mangal"/>
                <w:b/>
                <w:sz w:val="20"/>
                <w:szCs w:val="20"/>
                <w:lang w:bidi="hi-IN"/>
              </w:rPr>
              <w:t xml:space="preserve"> Learn with mixed Rhymes </w:t>
            </w:r>
            <w:r w:rsidR="006D1BE4" w:rsidRPr="00DC1905">
              <w:rPr>
                <w:rFonts w:cs="Mangal"/>
                <w:b/>
                <w:sz w:val="20"/>
                <w:szCs w:val="20"/>
                <w:lang w:bidi="hi-IN"/>
              </w:rPr>
              <w:t xml:space="preserve"> pg. no. </w:t>
            </w:r>
            <w:r w:rsidR="006A747A" w:rsidRPr="00DC1905">
              <w:rPr>
                <w:rFonts w:cs="Mangal"/>
                <w:b/>
                <w:sz w:val="20"/>
                <w:szCs w:val="20"/>
                <w:lang w:bidi="hi-IN"/>
              </w:rPr>
              <w:t>24- 31</w:t>
            </w:r>
          </w:p>
          <w:p w:rsidR="00C5429A" w:rsidRPr="00F72F4E" w:rsidRDefault="006A747A" w:rsidP="00AD3DFB">
            <w:pPr>
              <w:pStyle w:val="NoSpacing"/>
              <w:rPr>
                <w:rFonts w:cs="Mangal"/>
                <w:b/>
                <w:sz w:val="24"/>
                <w:cs/>
                <w:lang w:bidi="hi-IN"/>
              </w:rPr>
            </w:pPr>
            <w:r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>कहानी : तालाब में चाँद</w:t>
            </w:r>
            <w:r w:rsidR="000B4AFC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 </w:t>
            </w:r>
            <w:r w:rsidR="00DC1905">
              <w:rPr>
                <w:rFonts w:cs="Mangal"/>
                <w:b/>
                <w:sz w:val="20"/>
                <w:szCs w:val="20"/>
                <w:cs/>
                <w:lang w:bidi="hi-IN"/>
              </w:rPr>
              <w:t>(</w:t>
            </w:r>
            <w:r w:rsidR="00AD3DFB" w:rsidRPr="00DC1905">
              <w:rPr>
                <w:rFonts w:cs="Mangal"/>
                <w:b/>
                <w:sz w:val="20"/>
                <w:szCs w:val="20"/>
                <w:cs/>
                <w:lang w:bidi="hi-IN"/>
              </w:rPr>
              <w:t>32-33</w:t>
            </w:r>
            <w:r w:rsidR="00DC1905">
              <w:rPr>
                <w:rFonts w:cs="Mangal"/>
                <w:b/>
                <w:sz w:val="20"/>
                <w:szCs w:val="20"/>
                <w:cs/>
                <w:lang w:bidi="hi-IN"/>
              </w:rPr>
              <w:t>)</w:t>
            </w:r>
            <w:r w:rsidR="00C5429A" w:rsidRPr="00DC1905">
              <w:rPr>
                <w:rFonts w:cs="Mangal" w:hint="cs"/>
                <w:b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970" w:type="dxa"/>
          </w:tcPr>
          <w:p w:rsidR="00C5429A" w:rsidRDefault="00C5429A" w:rsidP="001D0646">
            <w:pPr>
              <w:pStyle w:val="NoSpacing"/>
            </w:pPr>
            <w:r>
              <w:t>Dictation : 1-50</w:t>
            </w:r>
          </w:p>
          <w:p w:rsidR="00C5429A" w:rsidRDefault="00C5429A" w:rsidP="001D0646">
            <w:pPr>
              <w:pStyle w:val="NoSpacing"/>
            </w:pPr>
            <w:r>
              <w:t>Speaking : 1-50</w:t>
            </w:r>
          </w:p>
          <w:p w:rsidR="00C5429A" w:rsidRPr="00EE3B26" w:rsidRDefault="00C5429A" w:rsidP="001D0646">
            <w:pPr>
              <w:pStyle w:val="NoSpacing"/>
            </w:pPr>
            <w:r>
              <w:t xml:space="preserve">Identification : 1-50  </w:t>
            </w:r>
          </w:p>
        </w:tc>
        <w:tc>
          <w:tcPr>
            <w:tcW w:w="2610" w:type="dxa"/>
          </w:tcPr>
          <w:p w:rsidR="00C5429A" w:rsidRDefault="00C5429A" w:rsidP="00B01A9C">
            <w:pPr>
              <w:pStyle w:val="NoSpacing"/>
              <w:jc w:val="center"/>
            </w:pPr>
            <w:r w:rsidRPr="00277FBA">
              <w:t xml:space="preserve">Ch: </w:t>
            </w:r>
            <w:r>
              <w:t>17, 19, 20, 22, 25, 26</w:t>
            </w:r>
          </w:p>
          <w:p w:rsidR="00C5429A" w:rsidRPr="00277FBA" w:rsidRDefault="00C5429A" w:rsidP="00B01A9C">
            <w:pPr>
              <w:pStyle w:val="NoSpacing"/>
              <w:jc w:val="center"/>
              <w:rPr>
                <w:sz w:val="24"/>
              </w:rPr>
            </w:pPr>
            <w:r>
              <w:t>[ Oral folder – 2]</w:t>
            </w:r>
          </w:p>
        </w:tc>
        <w:tc>
          <w:tcPr>
            <w:tcW w:w="1728" w:type="dxa"/>
          </w:tcPr>
          <w:p w:rsidR="00C5429A" w:rsidRDefault="00C5429A" w:rsidP="00F85570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</w:t>
            </w:r>
          </w:p>
        </w:tc>
      </w:tr>
    </w:tbl>
    <w:p w:rsidR="001934F3" w:rsidRPr="008910AC" w:rsidRDefault="001934F3" w:rsidP="001934F3">
      <w:pPr>
        <w:pStyle w:val="NoSpacing"/>
        <w:jc w:val="center"/>
        <w:rPr>
          <w:b/>
          <w:sz w:val="24"/>
        </w:rPr>
      </w:pPr>
    </w:p>
    <w:p w:rsidR="001934F3" w:rsidRPr="008910AC" w:rsidRDefault="001934F3" w:rsidP="008910AC">
      <w:pPr>
        <w:pStyle w:val="NoSpacing"/>
        <w:jc w:val="center"/>
        <w:rPr>
          <w:b/>
          <w:sz w:val="24"/>
        </w:rPr>
      </w:pPr>
    </w:p>
    <w:sectPr w:rsidR="001934F3" w:rsidRPr="008910AC" w:rsidSect="008910AC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10AC"/>
    <w:rsid w:val="000103F5"/>
    <w:rsid w:val="00033BD8"/>
    <w:rsid w:val="0007076C"/>
    <w:rsid w:val="00073538"/>
    <w:rsid w:val="00087950"/>
    <w:rsid w:val="000B4AFC"/>
    <w:rsid w:val="001662DB"/>
    <w:rsid w:val="001934F3"/>
    <w:rsid w:val="001C0B83"/>
    <w:rsid w:val="001C4848"/>
    <w:rsid w:val="001D6593"/>
    <w:rsid w:val="00230675"/>
    <w:rsid w:val="00277FBA"/>
    <w:rsid w:val="002801AB"/>
    <w:rsid w:val="002E15CB"/>
    <w:rsid w:val="002E576B"/>
    <w:rsid w:val="002F2D85"/>
    <w:rsid w:val="0031315C"/>
    <w:rsid w:val="0031376A"/>
    <w:rsid w:val="0032682C"/>
    <w:rsid w:val="00331949"/>
    <w:rsid w:val="00333B2F"/>
    <w:rsid w:val="00337E75"/>
    <w:rsid w:val="00355AC4"/>
    <w:rsid w:val="00363267"/>
    <w:rsid w:val="003B5EA9"/>
    <w:rsid w:val="003B7686"/>
    <w:rsid w:val="003C008F"/>
    <w:rsid w:val="003C3450"/>
    <w:rsid w:val="003D3B26"/>
    <w:rsid w:val="00423153"/>
    <w:rsid w:val="00426A25"/>
    <w:rsid w:val="00440ADD"/>
    <w:rsid w:val="00440F4E"/>
    <w:rsid w:val="004416D8"/>
    <w:rsid w:val="00441E53"/>
    <w:rsid w:val="004814A9"/>
    <w:rsid w:val="004B09E6"/>
    <w:rsid w:val="004C3B1F"/>
    <w:rsid w:val="004C7A5D"/>
    <w:rsid w:val="00506690"/>
    <w:rsid w:val="00515352"/>
    <w:rsid w:val="00527DCA"/>
    <w:rsid w:val="0053352F"/>
    <w:rsid w:val="0056376A"/>
    <w:rsid w:val="00587E81"/>
    <w:rsid w:val="005975AA"/>
    <w:rsid w:val="005A3C0E"/>
    <w:rsid w:val="005B5A74"/>
    <w:rsid w:val="005C4AB5"/>
    <w:rsid w:val="005D2E70"/>
    <w:rsid w:val="0062409E"/>
    <w:rsid w:val="00637B93"/>
    <w:rsid w:val="0065169C"/>
    <w:rsid w:val="00667DA6"/>
    <w:rsid w:val="00673D35"/>
    <w:rsid w:val="006743CD"/>
    <w:rsid w:val="00695C25"/>
    <w:rsid w:val="006A5B86"/>
    <w:rsid w:val="006A65AF"/>
    <w:rsid w:val="006A747A"/>
    <w:rsid w:val="006B67C9"/>
    <w:rsid w:val="006C7820"/>
    <w:rsid w:val="006D1BE4"/>
    <w:rsid w:val="006E32BD"/>
    <w:rsid w:val="006E3B10"/>
    <w:rsid w:val="006E7343"/>
    <w:rsid w:val="006F6376"/>
    <w:rsid w:val="00702EDD"/>
    <w:rsid w:val="0072492C"/>
    <w:rsid w:val="00725FEC"/>
    <w:rsid w:val="00750D57"/>
    <w:rsid w:val="0079373C"/>
    <w:rsid w:val="007A13A6"/>
    <w:rsid w:val="007F0802"/>
    <w:rsid w:val="00803B8C"/>
    <w:rsid w:val="00810CF0"/>
    <w:rsid w:val="00834BA8"/>
    <w:rsid w:val="008528BB"/>
    <w:rsid w:val="008612C3"/>
    <w:rsid w:val="008629B9"/>
    <w:rsid w:val="0086497D"/>
    <w:rsid w:val="00881288"/>
    <w:rsid w:val="008910AC"/>
    <w:rsid w:val="008E59CC"/>
    <w:rsid w:val="008F0286"/>
    <w:rsid w:val="009066F0"/>
    <w:rsid w:val="00913FFF"/>
    <w:rsid w:val="00927A0B"/>
    <w:rsid w:val="00956C04"/>
    <w:rsid w:val="00970667"/>
    <w:rsid w:val="009A3C5B"/>
    <w:rsid w:val="009D6244"/>
    <w:rsid w:val="00A177D4"/>
    <w:rsid w:val="00A33DD8"/>
    <w:rsid w:val="00A36FBA"/>
    <w:rsid w:val="00A419A1"/>
    <w:rsid w:val="00A91B0B"/>
    <w:rsid w:val="00AA59AF"/>
    <w:rsid w:val="00AA729C"/>
    <w:rsid w:val="00AB0359"/>
    <w:rsid w:val="00AD3DFB"/>
    <w:rsid w:val="00AE35C0"/>
    <w:rsid w:val="00B01A9C"/>
    <w:rsid w:val="00B066EE"/>
    <w:rsid w:val="00B15723"/>
    <w:rsid w:val="00B35580"/>
    <w:rsid w:val="00B36352"/>
    <w:rsid w:val="00B40762"/>
    <w:rsid w:val="00B449B3"/>
    <w:rsid w:val="00B47F32"/>
    <w:rsid w:val="00BA63BD"/>
    <w:rsid w:val="00BA6A95"/>
    <w:rsid w:val="00BC7FFB"/>
    <w:rsid w:val="00BD490C"/>
    <w:rsid w:val="00BF30B9"/>
    <w:rsid w:val="00BF6BAC"/>
    <w:rsid w:val="00C33B9D"/>
    <w:rsid w:val="00C35618"/>
    <w:rsid w:val="00C5429A"/>
    <w:rsid w:val="00C56599"/>
    <w:rsid w:val="00C607D4"/>
    <w:rsid w:val="00C74D29"/>
    <w:rsid w:val="00C902D6"/>
    <w:rsid w:val="00C92C6E"/>
    <w:rsid w:val="00C966C3"/>
    <w:rsid w:val="00CE36F0"/>
    <w:rsid w:val="00CE4D5A"/>
    <w:rsid w:val="00D12F59"/>
    <w:rsid w:val="00D342E9"/>
    <w:rsid w:val="00D354B3"/>
    <w:rsid w:val="00D537AB"/>
    <w:rsid w:val="00D74E38"/>
    <w:rsid w:val="00D85BDD"/>
    <w:rsid w:val="00D904B8"/>
    <w:rsid w:val="00DB3C15"/>
    <w:rsid w:val="00DC1905"/>
    <w:rsid w:val="00DD104F"/>
    <w:rsid w:val="00DD2027"/>
    <w:rsid w:val="00DD37F9"/>
    <w:rsid w:val="00DF5B28"/>
    <w:rsid w:val="00E03A8B"/>
    <w:rsid w:val="00E37979"/>
    <w:rsid w:val="00E45636"/>
    <w:rsid w:val="00E6228D"/>
    <w:rsid w:val="00E64423"/>
    <w:rsid w:val="00EA0CAB"/>
    <w:rsid w:val="00EA24FD"/>
    <w:rsid w:val="00EE3B26"/>
    <w:rsid w:val="00F13585"/>
    <w:rsid w:val="00F15648"/>
    <w:rsid w:val="00F32CB0"/>
    <w:rsid w:val="00F32CFC"/>
    <w:rsid w:val="00F65226"/>
    <w:rsid w:val="00F7238A"/>
    <w:rsid w:val="00F72F4E"/>
    <w:rsid w:val="00F971A0"/>
    <w:rsid w:val="00FA62A6"/>
    <w:rsid w:val="00FC1D27"/>
    <w:rsid w:val="00FC57C7"/>
    <w:rsid w:val="00FC62AD"/>
    <w:rsid w:val="00FC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0AC"/>
    <w:pPr>
      <w:spacing w:after="0" w:line="240" w:lineRule="auto"/>
    </w:pPr>
  </w:style>
  <w:style w:type="table" w:styleId="TableGrid">
    <w:name w:val="Table Grid"/>
    <w:basedOn w:val="TableNormal"/>
    <w:uiPriority w:val="59"/>
    <w:rsid w:val="00C92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D904B8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2024-04-12T07:30:00Z</cp:lastPrinted>
  <dcterms:created xsi:type="dcterms:W3CDTF">2025-04-14T02:12:00Z</dcterms:created>
  <dcterms:modified xsi:type="dcterms:W3CDTF">2025-04-14T02:12:00Z</dcterms:modified>
</cp:coreProperties>
</file>